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698DCC" w14:textId="30051738" w:rsidR="004E45BF" w:rsidRPr="00045A4E" w:rsidRDefault="004E45BF" w:rsidP="004E45BF">
      <w:pPr>
        <w:spacing w:after="0" w:line="240" w:lineRule="auto"/>
        <w:jc w:val="center"/>
        <w:rPr>
          <w:rFonts w:cstheme="minorHAnsi"/>
          <w:b/>
          <w:sz w:val="28"/>
          <w:szCs w:val="32"/>
        </w:rPr>
      </w:pPr>
      <w:r w:rsidRPr="00045A4E">
        <w:rPr>
          <w:rFonts w:cstheme="minorHAnsi"/>
          <w:b/>
          <w:sz w:val="28"/>
          <w:szCs w:val="32"/>
        </w:rPr>
        <w:t>UNIVERSIDAD NACIONAL</w:t>
      </w:r>
    </w:p>
    <w:p w14:paraId="1471B5BC" w14:textId="77777777" w:rsidR="004E45BF" w:rsidRPr="00045A4E" w:rsidRDefault="004E45BF" w:rsidP="004E45BF">
      <w:pPr>
        <w:spacing w:after="0" w:line="240" w:lineRule="auto"/>
        <w:jc w:val="center"/>
        <w:rPr>
          <w:rFonts w:cstheme="minorHAnsi"/>
          <w:b/>
          <w:bCs/>
        </w:rPr>
      </w:pPr>
      <w:r w:rsidRPr="00045A4E">
        <w:rPr>
          <w:rFonts w:cstheme="minorHAnsi"/>
          <w:b/>
          <w:bCs/>
        </w:rPr>
        <w:t xml:space="preserve">FACULTAD DE CIENCIAS </w:t>
      </w:r>
      <w:r w:rsidR="00AB6D83" w:rsidRPr="00045A4E">
        <w:rPr>
          <w:rFonts w:cstheme="minorHAnsi"/>
          <w:b/>
          <w:bCs/>
        </w:rPr>
        <w:t xml:space="preserve">DE LA </w:t>
      </w:r>
      <w:r w:rsidRPr="00045A4E">
        <w:rPr>
          <w:rFonts w:cstheme="minorHAnsi"/>
          <w:b/>
          <w:bCs/>
        </w:rPr>
        <w:t xml:space="preserve">TIERRA Y </w:t>
      </w:r>
      <w:r w:rsidR="00AB6D83" w:rsidRPr="00045A4E">
        <w:rPr>
          <w:rFonts w:cstheme="minorHAnsi"/>
          <w:b/>
          <w:bCs/>
        </w:rPr>
        <w:t xml:space="preserve">EL </w:t>
      </w:r>
      <w:r w:rsidRPr="00045A4E">
        <w:rPr>
          <w:rFonts w:cstheme="minorHAnsi"/>
          <w:b/>
          <w:bCs/>
        </w:rPr>
        <w:t>MAR</w:t>
      </w:r>
    </w:p>
    <w:p w14:paraId="6955B2FA" w14:textId="77777777" w:rsidR="004E45BF" w:rsidRPr="00045A4E" w:rsidRDefault="004E45BF" w:rsidP="004E45BF">
      <w:pPr>
        <w:spacing w:after="0" w:line="240" w:lineRule="auto"/>
        <w:jc w:val="center"/>
        <w:rPr>
          <w:rFonts w:cstheme="minorHAnsi"/>
          <w:b/>
          <w:bCs/>
        </w:rPr>
      </w:pPr>
      <w:r w:rsidRPr="00045A4E">
        <w:rPr>
          <w:rFonts w:cstheme="minorHAnsi"/>
          <w:b/>
          <w:bCs/>
        </w:rPr>
        <w:t>ESCUELA DE CIENCIAS AGRARIAS</w:t>
      </w:r>
    </w:p>
    <w:p w14:paraId="17C01E2E" w14:textId="588050C1" w:rsidR="004E45BF" w:rsidRPr="00045A4E" w:rsidRDefault="004E45BF" w:rsidP="004E45BF">
      <w:pPr>
        <w:spacing w:after="0" w:line="240" w:lineRule="auto"/>
        <w:jc w:val="center"/>
        <w:rPr>
          <w:rFonts w:cstheme="minorHAnsi"/>
          <w:b/>
          <w:bCs/>
        </w:rPr>
      </w:pPr>
      <w:r w:rsidRPr="00045A4E">
        <w:rPr>
          <w:rFonts w:cstheme="minorHAnsi"/>
          <w:b/>
          <w:bCs/>
        </w:rPr>
        <w:t xml:space="preserve">MAESTRÍA EN </w:t>
      </w:r>
      <w:r w:rsidR="00F34675" w:rsidRPr="00045A4E">
        <w:rPr>
          <w:rFonts w:cstheme="minorHAnsi"/>
          <w:b/>
          <w:bCs/>
        </w:rPr>
        <w:t>DE</w:t>
      </w:r>
      <w:r w:rsidR="001A600F">
        <w:rPr>
          <w:rFonts w:cstheme="minorHAnsi"/>
          <w:b/>
          <w:bCs/>
        </w:rPr>
        <w:t>SARROLLO COMUNAL SUSTENTABLE</w:t>
      </w:r>
    </w:p>
    <w:p w14:paraId="405279C4" w14:textId="77777777" w:rsidR="004E45BF" w:rsidRPr="00045A4E" w:rsidRDefault="004E45BF" w:rsidP="004E45BF">
      <w:pPr>
        <w:tabs>
          <w:tab w:val="left" w:pos="1776"/>
        </w:tabs>
        <w:rPr>
          <w:rFonts w:cstheme="minorHAnsi"/>
        </w:rPr>
      </w:pPr>
    </w:p>
    <w:p w14:paraId="371630BE" w14:textId="5492ECC2" w:rsidR="004E45BF" w:rsidRPr="00045A4E" w:rsidRDefault="004E45BF" w:rsidP="004E45BF">
      <w:pPr>
        <w:spacing w:after="0" w:line="240" w:lineRule="auto"/>
        <w:jc w:val="center"/>
        <w:rPr>
          <w:rFonts w:cstheme="minorHAnsi"/>
          <w:b/>
          <w:bCs/>
          <w:sz w:val="28"/>
        </w:rPr>
      </w:pPr>
      <w:r w:rsidRPr="00045A4E">
        <w:rPr>
          <w:rFonts w:cstheme="minorHAnsi"/>
          <w:b/>
          <w:bCs/>
          <w:sz w:val="24"/>
        </w:rPr>
        <w:t xml:space="preserve">EVALUACIÓN </w:t>
      </w:r>
      <w:r w:rsidR="009B59E5" w:rsidRPr="00045A4E">
        <w:rPr>
          <w:rFonts w:cstheme="minorHAnsi"/>
          <w:b/>
          <w:bCs/>
          <w:sz w:val="24"/>
        </w:rPr>
        <w:t>DEL</w:t>
      </w:r>
      <w:r w:rsidRPr="00045A4E">
        <w:rPr>
          <w:rFonts w:cstheme="minorHAnsi"/>
          <w:b/>
          <w:bCs/>
          <w:sz w:val="24"/>
        </w:rPr>
        <w:t xml:space="preserve"> ANTEPROYECTO</w:t>
      </w:r>
      <w:r w:rsidR="001A600F">
        <w:rPr>
          <w:rFonts w:cstheme="minorHAnsi"/>
          <w:b/>
          <w:bCs/>
          <w:sz w:val="24"/>
        </w:rPr>
        <w:t xml:space="preserve"> DEL TRABAJO FINAL DE GRADUACIÓN (TFG)</w:t>
      </w:r>
    </w:p>
    <w:p w14:paraId="6958A903" w14:textId="77777777" w:rsidR="00A52CFC" w:rsidRPr="00045A4E" w:rsidRDefault="00A52CFC" w:rsidP="00A52CFC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3C500BCC" w14:textId="77777777" w:rsidR="007E56F5" w:rsidRPr="00045A4E" w:rsidRDefault="007E56F5" w:rsidP="004E45BF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5E15451" w14:textId="46E0954D" w:rsidR="007E56F5" w:rsidRPr="00045A4E" w:rsidRDefault="006213E6" w:rsidP="006213E6">
      <w:pPr>
        <w:pStyle w:val="Ttulo"/>
        <w:numPr>
          <w:ilvl w:val="0"/>
          <w:numId w:val="1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045A4E">
        <w:rPr>
          <w:rFonts w:asciiTheme="minorHAnsi" w:hAnsiTheme="minorHAnsi" w:cstheme="minorHAnsi"/>
          <w:b/>
          <w:bCs/>
          <w:sz w:val="28"/>
          <w:szCs w:val="28"/>
        </w:rPr>
        <w:t>INFORMACIÓN GENERAL</w:t>
      </w:r>
    </w:p>
    <w:p w14:paraId="106CA502" w14:textId="77777777" w:rsidR="004E45BF" w:rsidRPr="00045A4E" w:rsidRDefault="004E45BF" w:rsidP="004E45BF">
      <w:pPr>
        <w:spacing w:after="0" w:line="240" w:lineRule="auto"/>
        <w:rPr>
          <w:rFonts w:cstheme="minorHAnsi"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6423"/>
      </w:tblGrid>
      <w:tr w:rsidR="009B59E5" w:rsidRPr="00045A4E" w14:paraId="2E2BA818" w14:textId="77777777" w:rsidTr="00570F4E">
        <w:trPr>
          <w:trHeight w:val="1749"/>
        </w:trPr>
        <w:tc>
          <w:tcPr>
            <w:tcW w:w="3539" w:type="dxa"/>
            <w:vAlign w:val="center"/>
          </w:tcPr>
          <w:p w14:paraId="52906B2F" w14:textId="7C32E8FE" w:rsidR="009B59E5" w:rsidRPr="00045A4E" w:rsidRDefault="009B59E5" w:rsidP="009B59E5">
            <w:pPr>
              <w:rPr>
                <w:rFonts w:cstheme="minorHAnsi"/>
                <w:b/>
                <w:sz w:val="28"/>
                <w:szCs w:val="28"/>
              </w:rPr>
            </w:pPr>
            <w:r w:rsidRPr="00045A4E">
              <w:rPr>
                <w:rFonts w:cstheme="minorHAnsi"/>
                <w:b/>
                <w:sz w:val="28"/>
                <w:szCs w:val="28"/>
              </w:rPr>
              <w:t>Anteproyecto</w:t>
            </w:r>
            <w:r w:rsidR="001A600F">
              <w:rPr>
                <w:rFonts w:cstheme="minorHAnsi"/>
                <w:b/>
                <w:sz w:val="28"/>
                <w:szCs w:val="28"/>
              </w:rPr>
              <w:t xml:space="preserve"> TFG</w:t>
            </w:r>
          </w:p>
        </w:tc>
        <w:tc>
          <w:tcPr>
            <w:tcW w:w="6423" w:type="dxa"/>
            <w:vAlign w:val="center"/>
          </w:tcPr>
          <w:p w14:paraId="096CCE1B" w14:textId="77777777" w:rsidR="009B59E5" w:rsidRPr="00045A4E" w:rsidRDefault="009B59E5" w:rsidP="009B59E5">
            <w:pPr>
              <w:rPr>
                <w:rFonts w:cstheme="minorHAnsi"/>
                <w:bCs/>
                <w:sz w:val="28"/>
                <w:szCs w:val="28"/>
              </w:rPr>
            </w:pPr>
          </w:p>
        </w:tc>
      </w:tr>
      <w:tr w:rsidR="009B59E5" w:rsidRPr="00045A4E" w14:paraId="7CA5D0EB" w14:textId="77777777" w:rsidTr="00570F4E">
        <w:trPr>
          <w:trHeight w:val="573"/>
        </w:trPr>
        <w:tc>
          <w:tcPr>
            <w:tcW w:w="3539" w:type="dxa"/>
            <w:vAlign w:val="center"/>
          </w:tcPr>
          <w:p w14:paraId="5BDC62BB" w14:textId="38D575B8" w:rsidR="009B59E5" w:rsidRPr="00045A4E" w:rsidRDefault="00570F4E" w:rsidP="009B59E5">
            <w:pPr>
              <w:rPr>
                <w:rFonts w:cstheme="minorHAnsi"/>
                <w:b/>
                <w:sz w:val="28"/>
                <w:szCs w:val="28"/>
              </w:rPr>
            </w:pPr>
            <w:r w:rsidRPr="00045A4E">
              <w:rPr>
                <w:rFonts w:cstheme="minorHAnsi"/>
                <w:b/>
                <w:sz w:val="28"/>
                <w:szCs w:val="28"/>
              </w:rPr>
              <w:t>Nombre del e</w:t>
            </w:r>
            <w:r w:rsidR="009B59E5" w:rsidRPr="00045A4E">
              <w:rPr>
                <w:rFonts w:cstheme="minorHAnsi"/>
                <w:b/>
                <w:sz w:val="28"/>
                <w:szCs w:val="28"/>
              </w:rPr>
              <w:t>studiante</w:t>
            </w:r>
          </w:p>
        </w:tc>
        <w:tc>
          <w:tcPr>
            <w:tcW w:w="6423" w:type="dxa"/>
            <w:vAlign w:val="center"/>
          </w:tcPr>
          <w:p w14:paraId="30C47ABF" w14:textId="77777777" w:rsidR="009B59E5" w:rsidRPr="00045A4E" w:rsidRDefault="009B59E5" w:rsidP="009B59E5">
            <w:pPr>
              <w:rPr>
                <w:rFonts w:cstheme="minorHAnsi"/>
                <w:bCs/>
                <w:sz w:val="28"/>
                <w:szCs w:val="28"/>
              </w:rPr>
            </w:pPr>
          </w:p>
        </w:tc>
      </w:tr>
      <w:tr w:rsidR="009B59E5" w:rsidRPr="00045A4E" w14:paraId="7FAB12E2" w14:textId="77777777" w:rsidTr="00570F4E">
        <w:trPr>
          <w:trHeight w:val="573"/>
        </w:trPr>
        <w:tc>
          <w:tcPr>
            <w:tcW w:w="3539" w:type="dxa"/>
            <w:vAlign w:val="center"/>
          </w:tcPr>
          <w:p w14:paraId="004CB7EB" w14:textId="008A4791" w:rsidR="009B59E5" w:rsidRPr="00045A4E" w:rsidRDefault="00570F4E" w:rsidP="009B59E5">
            <w:pPr>
              <w:rPr>
                <w:rFonts w:cstheme="minorHAnsi"/>
                <w:b/>
                <w:sz w:val="28"/>
                <w:szCs w:val="28"/>
              </w:rPr>
            </w:pPr>
            <w:r w:rsidRPr="00045A4E">
              <w:rPr>
                <w:rFonts w:cstheme="minorHAnsi"/>
                <w:b/>
                <w:sz w:val="28"/>
                <w:szCs w:val="28"/>
              </w:rPr>
              <w:t xml:space="preserve">Nombre </w:t>
            </w:r>
            <w:r w:rsidR="00524322" w:rsidRPr="00045A4E">
              <w:rPr>
                <w:rFonts w:cstheme="minorHAnsi"/>
                <w:b/>
                <w:sz w:val="28"/>
                <w:szCs w:val="28"/>
              </w:rPr>
              <w:t xml:space="preserve">del </w:t>
            </w:r>
            <w:r w:rsidRPr="00045A4E">
              <w:rPr>
                <w:rFonts w:cstheme="minorHAnsi"/>
                <w:b/>
                <w:sz w:val="28"/>
                <w:szCs w:val="28"/>
              </w:rPr>
              <w:t>e</w:t>
            </w:r>
            <w:r w:rsidR="009B59E5" w:rsidRPr="00045A4E">
              <w:rPr>
                <w:rFonts w:cstheme="minorHAnsi"/>
                <w:b/>
                <w:sz w:val="28"/>
                <w:szCs w:val="28"/>
              </w:rPr>
              <w:t>valuador CAIT</w:t>
            </w:r>
          </w:p>
        </w:tc>
        <w:tc>
          <w:tcPr>
            <w:tcW w:w="6423" w:type="dxa"/>
            <w:vAlign w:val="center"/>
          </w:tcPr>
          <w:p w14:paraId="1A385F41" w14:textId="77777777" w:rsidR="009B59E5" w:rsidRPr="00045A4E" w:rsidRDefault="009B59E5" w:rsidP="009B59E5">
            <w:pPr>
              <w:rPr>
                <w:rFonts w:cstheme="minorHAnsi"/>
                <w:bCs/>
                <w:sz w:val="28"/>
                <w:szCs w:val="28"/>
              </w:rPr>
            </w:pPr>
          </w:p>
        </w:tc>
      </w:tr>
      <w:tr w:rsidR="009B59E5" w:rsidRPr="00045A4E" w14:paraId="4EF3C2ED" w14:textId="77777777" w:rsidTr="00570F4E">
        <w:trPr>
          <w:trHeight w:val="573"/>
        </w:trPr>
        <w:tc>
          <w:tcPr>
            <w:tcW w:w="3539" w:type="dxa"/>
            <w:vAlign w:val="center"/>
          </w:tcPr>
          <w:p w14:paraId="119F7411" w14:textId="28738262" w:rsidR="009B59E5" w:rsidRPr="00045A4E" w:rsidRDefault="009B59E5" w:rsidP="009B59E5">
            <w:pPr>
              <w:rPr>
                <w:rFonts w:cstheme="minorHAnsi"/>
                <w:b/>
                <w:sz w:val="28"/>
                <w:szCs w:val="28"/>
              </w:rPr>
            </w:pPr>
            <w:r w:rsidRPr="00045A4E">
              <w:rPr>
                <w:rFonts w:cstheme="minorHAnsi"/>
                <w:b/>
                <w:sz w:val="28"/>
                <w:szCs w:val="28"/>
              </w:rPr>
              <w:t>Fecha</w:t>
            </w:r>
          </w:p>
        </w:tc>
        <w:tc>
          <w:tcPr>
            <w:tcW w:w="6423" w:type="dxa"/>
            <w:vAlign w:val="center"/>
          </w:tcPr>
          <w:p w14:paraId="2D346AD9" w14:textId="77777777" w:rsidR="009B59E5" w:rsidRPr="00045A4E" w:rsidRDefault="009B59E5" w:rsidP="009B59E5">
            <w:pPr>
              <w:rPr>
                <w:rFonts w:cstheme="minorHAnsi"/>
                <w:bCs/>
                <w:sz w:val="28"/>
                <w:szCs w:val="28"/>
              </w:rPr>
            </w:pPr>
          </w:p>
        </w:tc>
      </w:tr>
      <w:tr w:rsidR="009B59E5" w:rsidRPr="00045A4E" w14:paraId="530D8577" w14:textId="77777777" w:rsidTr="00570F4E">
        <w:trPr>
          <w:trHeight w:val="573"/>
        </w:trPr>
        <w:tc>
          <w:tcPr>
            <w:tcW w:w="3539" w:type="dxa"/>
            <w:vAlign w:val="center"/>
          </w:tcPr>
          <w:p w14:paraId="70FE3CBF" w14:textId="24D01940" w:rsidR="009B59E5" w:rsidRPr="00045A4E" w:rsidRDefault="009B59E5" w:rsidP="009B59E5">
            <w:pPr>
              <w:rPr>
                <w:rFonts w:cstheme="minorHAnsi"/>
                <w:b/>
                <w:sz w:val="28"/>
                <w:szCs w:val="28"/>
              </w:rPr>
            </w:pPr>
            <w:r w:rsidRPr="00045A4E">
              <w:rPr>
                <w:rFonts w:cstheme="minorHAnsi"/>
                <w:b/>
                <w:sz w:val="28"/>
                <w:szCs w:val="28"/>
              </w:rPr>
              <w:t>Nota</w:t>
            </w:r>
            <w:r w:rsidR="00570F4E" w:rsidRPr="00045A4E">
              <w:rPr>
                <w:rFonts w:cstheme="minorHAnsi"/>
                <w:b/>
                <w:sz w:val="28"/>
                <w:szCs w:val="28"/>
              </w:rPr>
              <w:t xml:space="preserve"> global</w:t>
            </w:r>
          </w:p>
        </w:tc>
        <w:tc>
          <w:tcPr>
            <w:tcW w:w="6423" w:type="dxa"/>
            <w:vAlign w:val="center"/>
          </w:tcPr>
          <w:p w14:paraId="646D6020" w14:textId="77777777" w:rsidR="009B59E5" w:rsidRPr="00045A4E" w:rsidRDefault="009B59E5" w:rsidP="009B59E5">
            <w:pPr>
              <w:rPr>
                <w:rFonts w:cstheme="minorHAnsi"/>
                <w:bCs/>
                <w:sz w:val="28"/>
                <w:szCs w:val="28"/>
              </w:rPr>
            </w:pPr>
          </w:p>
        </w:tc>
      </w:tr>
      <w:tr w:rsidR="009B59E5" w:rsidRPr="00045A4E" w14:paraId="37F4CF79" w14:textId="77777777" w:rsidTr="00570F4E">
        <w:trPr>
          <w:trHeight w:val="1026"/>
        </w:trPr>
        <w:tc>
          <w:tcPr>
            <w:tcW w:w="3539" w:type="dxa"/>
            <w:vAlign w:val="center"/>
          </w:tcPr>
          <w:p w14:paraId="7BE8A4DD" w14:textId="039C08DE" w:rsidR="009B59E5" w:rsidRPr="00045A4E" w:rsidRDefault="009B59E5" w:rsidP="009B59E5">
            <w:pPr>
              <w:rPr>
                <w:rFonts w:cstheme="minorHAnsi"/>
                <w:b/>
                <w:sz w:val="28"/>
                <w:szCs w:val="28"/>
              </w:rPr>
            </w:pPr>
            <w:r w:rsidRPr="00045A4E">
              <w:rPr>
                <w:rFonts w:cstheme="minorHAnsi"/>
                <w:b/>
                <w:sz w:val="28"/>
                <w:szCs w:val="28"/>
              </w:rPr>
              <w:t>Firma del evaluador</w:t>
            </w:r>
          </w:p>
        </w:tc>
        <w:tc>
          <w:tcPr>
            <w:tcW w:w="6423" w:type="dxa"/>
            <w:vAlign w:val="center"/>
          </w:tcPr>
          <w:p w14:paraId="2709A467" w14:textId="77777777" w:rsidR="009B59E5" w:rsidRPr="00045A4E" w:rsidRDefault="009B59E5" w:rsidP="009B59E5">
            <w:pPr>
              <w:rPr>
                <w:rFonts w:cstheme="minorHAnsi"/>
                <w:bCs/>
                <w:sz w:val="28"/>
                <w:szCs w:val="28"/>
              </w:rPr>
            </w:pPr>
          </w:p>
        </w:tc>
      </w:tr>
    </w:tbl>
    <w:p w14:paraId="330301B0" w14:textId="27A244D6" w:rsidR="007E56F5" w:rsidRPr="00045A4E" w:rsidRDefault="007E56F5" w:rsidP="004E45BF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197F332E" w14:textId="79F95996" w:rsidR="00016481" w:rsidRPr="00045A4E" w:rsidRDefault="00016481" w:rsidP="00016481">
      <w:pPr>
        <w:spacing w:after="0" w:line="240" w:lineRule="auto"/>
        <w:rPr>
          <w:rFonts w:cstheme="minorHAnsi"/>
          <w:bCs/>
          <w:sz w:val="24"/>
          <w:szCs w:val="24"/>
        </w:rPr>
      </w:pPr>
      <w:r w:rsidRPr="00045A4E">
        <w:rPr>
          <w:rFonts w:cstheme="minorHAnsi"/>
          <w:bCs/>
          <w:sz w:val="24"/>
          <w:szCs w:val="24"/>
        </w:rPr>
        <w:t xml:space="preserve">La nota mínima </w:t>
      </w:r>
      <w:r w:rsidRPr="00045A4E">
        <w:rPr>
          <w:rFonts w:cstheme="minorHAnsi"/>
          <w:b/>
          <w:sz w:val="24"/>
          <w:szCs w:val="24"/>
        </w:rPr>
        <w:t>promedio</w:t>
      </w:r>
      <w:r w:rsidRPr="00045A4E">
        <w:rPr>
          <w:rFonts w:cstheme="minorHAnsi"/>
          <w:bCs/>
          <w:sz w:val="24"/>
          <w:szCs w:val="24"/>
        </w:rPr>
        <w:t xml:space="preserve"> para remitir el anteproyecto</w:t>
      </w:r>
      <w:r w:rsidR="001A600F">
        <w:rPr>
          <w:rFonts w:cstheme="minorHAnsi"/>
          <w:bCs/>
          <w:sz w:val="24"/>
          <w:szCs w:val="24"/>
        </w:rPr>
        <w:t xml:space="preserve"> del TFG </w:t>
      </w:r>
      <w:r w:rsidR="001A600F" w:rsidRPr="00045A4E">
        <w:rPr>
          <w:rFonts w:cstheme="minorHAnsi"/>
          <w:bCs/>
          <w:sz w:val="24"/>
          <w:szCs w:val="24"/>
        </w:rPr>
        <w:t>al</w:t>
      </w:r>
      <w:r w:rsidRPr="00045A4E">
        <w:rPr>
          <w:rFonts w:cstheme="minorHAnsi"/>
          <w:bCs/>
          <w:sz w:val="24"/>
          <w:szCs w:val="24"/>
        </w:rPr>
        <w:t xml:space="preserve"> CGA es de 8.</w:t>
      </w:r>
    </w:p>
    <w:p w14:paraId="1737970B" w14:textId="77777777" w:rsidR="009B59E5" w:rsidRPr="00045A4E" w:rsidRDefault="009B59E5" w:rsidP="004E45BF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3DFFCD1D" w14:textId="2E843B6D" w:rsidR="009B59E5" w:rsidRPr="00045A4E" w:rsidRDefault="009B59E5" w:rsidP="004E45BF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69A31DC6" w14:textId="77777777" w:rsidR="00483795" w:rsidRPr="00045A4E" w:rsidRDefault="00483795">
      <w:pPr>
        <w:rPr>
          <w:rFonts w:cstheme="minorHAnsi"/>
          <w:bCs/>
          <w:sz w:val="24"/>
          <w:szCs w:val="24"/>
        </w:rPr>
      </w:pPr>
      <w:r w:rsidRPr="00045A4E">
        <w:rPr>
          <w:rFonts w:cstheme="minorHAnsi"/>
          <w:bCs/>
          <w:sz w:val="24"/>
          <w:szCs w:val="24"/>
        </w:rPr>
        <w:br w:type="page"/>
      </w:r>
    </w:p>
    <w:p w14:paraId="21E8827E" w14:textId="40B1374B" w:rsidR="00483795" w:rsidRPr="00045A4E" w:rsidRDefault="00483795" w:rsidP="00483795">
      <w:pPr>
        <w:pStyle w:val="Ttulo"/>
        <w:numPr>
          <w:ilvl w:val="0"/>
          <w:numId w:val="1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045A4E">
        <w:rPr>
          <w:rFonts w:asciiTheme="minorHAnsi" w:hAnsiTheme="minorHAnsi" w:cstheme="minorHAnsi"/>
          <w:b/>
          <w:bCs/>
          <w:sz w:val="28"/>
          <w:szCs w:val="28"/>
        </w:rPr>
        <w:lastRenderedPageBreak/>
        <w:t>MARCO ORIENTADOR PARA LA EVALUACIÓN DEL ANTEPROYECTO</w:t>
      </w:r>
    </w:p>
    <w:p w14:paraId="1058FB66" w14:textId="161C8DB0" w:rsidR="00483795" w:rsidRPr="00045A4E" w:rsidRDefault="00483795" w:rsidP="004E45BF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607465E3" w14:textId="6C75A435" w:rsidR="00483795" w:rsidRPr="00045A4E" w:rsidRDefault="00483795" w:rsidP="004E45BF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29E640A5" w14:textId="1D913E3B" w:rsidR="00483795" w:rsidRPr="00045A4E" w:rsidRDefault="00045A4E" w:rsidP="00045A4E">
      <w:pPr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045A4E">
        <w:rPr>
          <w:rFonts w:cstheme="minorHAnsi"/>
          <w:bCs/>
          <w:sz w:val="28"/>
          <w:szCs w:val="28"/>
        </w:rPr>
        <w:t>La evaluación del anteproyecto d</w:t>
      </w:r>
      <w:r w:rsidR="00CA6F30">
        <w:rPr>
          <w:rFonts w:cstheme="minorHAnsi"/>
          <w:bCs/>
          <w:sz w:val="28"/>
          <w:szCs w:val="28"/>
        </w:rPr>
        <w:t xml:space="preserve">el TFG </w:t>
      </w:r>
      <w:r w:rsidRPr="00045A4E">
        <w:rPr>
          <w:rFonts w:cstheme="minorHAnsi"/>
          <w:bCs/>
          <w:sz w:val="28"/>
          <w:szCs w:val="28"/>
        </w:rPr>
        <w:t xml:space="preserve">se enmarca en los principios generales concebidos en los </w:t>
      </w:r>
      <w:r w:rsidRPr="00045A4E">
        <w:rPr>
          <w:rFonts w:cstheme="minorHAnsi"/>
          <w:b/>
          <w:sz w:val="28"/>
          <w:szCs w:val="28"/>
        </w:rPr>
        <w:t>objetivos</w:t>
      </w:r>
      <w:r w:rsidRPr="00045A4E">
        <w:rPr>
          <w:rFonts w:cstheme="minorHAnsi"/>
          <w:bCs/>
          <w:sz w:val="28"/>
          <w:szCs w:val="28"/>
        </w:rPr>
        <w:t xml:space="preserve"> de la Maestría, a saber:</w:t>
      </w:r>
    </w:p>
    <w:p w14:paraId="29788D35" w14:textId="10CDF988" w:rsidR="00483795" w:rsidRPr="00045A4E" w:rsidRDefault="00483795" w:rsidP="00045A4E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138CA135" w14:textId="2DC30E71" w:rsidR="00304128" w:rsidRPr="00304128" w:rsidRDefault="00304128" w:rsidP="00304128">
      <w:pPr>
        <w:pStyle w:val="Prrafodelista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304128">
        <w:rPr>
          <w:rFonts w:cstheme="minorHAnsi"/>
          <w:sz w:val="24"/>
          <w:szCs w:val="24"/>
        </w:rPr>
        <w:t>¿</w:t>
      </w:r>
      <w:r w:rsidRPr="00304128">
        <w:rPr>
          <w:rFonts w:cstheme="minorHAnsi"/>
          <w:sz w:val="24"/>
          <w:szCs w:val="24"/>
        </w:rPr>
        <w:t>Retroalimenta la teoría y práctica del estudiante con base en la metodología acción-reflexión-acción, a partir de un proyecto comunal de graduación</w:t>
      </w:r>
      <w:r w:rsidRPr="00304128">
        <w:rPr>
          <w:rFonts w:cstheme="minorHAnsi"/>
          <w:sz w:val="24"/>
          <w:szCs w:val="24"/>
        </w:rPr>
        <w:t>?</w:t>
      </w:r>
    </w:p>
    <w:p w14:paraId="15111A64" w14:textId="2460455D" w:rsidR="00304128" w:rsidRPr="00304128" w:rsidRDefault="00304128" w:rsidP="00304128">
      <w:pPr>
        <w:pStyle w:val="Prrafodelista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304128">
        <w:rPr>
          <w:rFonts w:cstheme="minorHAnsi"/>
          <w:sz w:val="24"/>
          <w:szCs w:val="24"/>
        </w:rPr>
        <w:t>¿</w:t>
      </w:r>
      <w:r w:rsidRPr="00304128">
        <w:rPr>
          <w:rFonts w:cstheme="minorHAnsi"/>
          <w:sz w:val="24"/>
          <w:szCs w:val="24"/>
        </w:rPr>
        <w:t>Prom</w:t>
      </w:r>
      <w:r w:rsidRPr="00304128">
        <w:rPr>
          <w:rFonts w:cstheme="minorHAnsi"/>
          <w:sz w:val="24"/>
          <w:szCs w:val="24"/>
        </w:rPr>
        <w:t>ueve</w:t>
      </w:r>
      <w:r w:rsidRPr="00304128">
        <w:rPr>
          <w:rFonts w:cstheme="minorHAnsi"/>
          <w:sz w:val="24"/>
          <w:szCs w:val="24"/>
        </w:rPr>
        <w:t xml:space="preserve"> un desarrollo comunitario enfatizado en el ser humano y en una producción con enfoque sustentable, las microfinanzas sociales y la salud comunitaria</w:t>
      </w:r>
      <w:r w:rsidRPr="00304128">
        <w:rPr>
          <w:rFonts w:cstheme="minorHAnsi"/>
          <w:sz w:val="24"/>
          <w:szCs w:val="24"/>
        </w:rPr>
        <w:t>?</w:t>
      </w:r>
    </w:p>
    <w:p w14:paraId="4C2E2147" w14:textId="3BAAB2DF" w:rsidR="00304128" w:rsidRPr="00304128" w:rsidRDefault="00304128" w:rsidP="00304128">
      <w:pPr>
        <w:pStyle w:val="Prrafodelista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304128">
        <w:rPr>
          <w:rFonts w:cstheme="minorHAnsi"/>
          <w:sz w:val="24"/>
          <w:szCs w:val="24"/>
        </w:rPr>
        <w:t>¿</w:t>
      </w:r>
      <w:r w:rsidRPr="00304128">
        <w:rPr>
          <w:rFonts w:cstheme="minorHAnsi"/>
          <w:sz w:val="24"/>
          <w:szCs w:val="24"/>
        </w:rPr>
        <w:t>Contribu</w:t>
      </w:r>
      <w:r w:rsidRPr="00304128">
        <w:rPr>
          <w:rFonts w:cstheme="minorHAnsi"/>
          <w:sz w:val="24"/>
          <w:szCs w:val="24"/>
        </w:rPr>
        <w:t>ye</w:t>
      </w:r>
      <w:r w:rsidRPr="00304128">
        <w:rPr>
          <w:rFonts w:cstheme="minorHAnsi"/>
          <w:sz w:val="24"/>
          <w:szCs w:val="24"/>
        </w:rPr>
        <w:t xml:space="preserve"> a la formación de profesionales de </w:t>
      </w:r>
      <w:proofErr w:type="spellStart"/>
      <w:r w:rsidRPr="00304128">
        <w:rPr>
          <w:rFonts w:cstheme="minorHAnsi"/>
          <w:sz w:val="24"/>
          <w:szCs w:val="24"/>
        </w:rPr>
        <w:t>ONGs</w:t>
      </w:r>
      <w:proofErr w:type="spellEnd"/>
      <w:r w:rsidRPr="00304128">
        <w:rPr>
          <w:rFonts w:cstheme="minorHAnsi"/>
          <w:sz w:val="24"/>
          <w:szCs w:val="24"/>
        </w:rPr>
        <w:t xml:space="preserve"> y de instituciones que trabajan en desarrollo comunitario, e integrar el proceso de enseñanza a la acción social con base en proyectos específicos</w:t>
      </w:r>
      <w:r w:rsidRPr="00304128">
        <w:rPr>
          <w:rFonts w:cstheme="minorHAnsi"/>
          <w:sz w:val="24"/>
          <w:szCs w:val="24"/>
        </w:rPr>
        <w:t>?</w:t>
      </w:r>
    </w:p>
    <w:p w14:paraId="478FACCE" w14:textId="6D5E8647" w:rsidR="00304128" w:rsidRPr="00304128" w:rsidRDefault="00304128" w:rsidP="00304128">
      <w:pPr>
        <w:pStyle w:val="Prrafodelista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304128">
        <w:rPr>
          <w:rFonts w:cstheme="minorHAnsi"/>
          <w:sz w:val="24"/>
          <w:szCs w:val="24"/>
        </w:rPr>
        <w:t>¿</w:t>
      </w:r>
      <w:r w:rsidRPr="00304128">
        <w:rPr>
          <w:rFonts w:cstheme="minorHAnsi"/>
          <w:sz w:val="24"/>
          <w:szCs w:val="24"/>
        </w:rPr>
        <w:t>Aporta un sistema unificado de conocimientos teórico-metodológicos para profesionalizar la práctica social de las ONG, e instituciones en desarrollo comunitario sustentable</w:t>
      </w:r>
      <w:r w:rsidRPr="00304128">
        <w:rPr>
          <w:rFonts w:cstheme="minorHAnsi"/>
          <w:sz w:val="24"/>
          <w:szCs w:val="24"/>
        </w:rPr>
        <w:t>?</w:t>
      </w:r>
    </w:p>
    <w:p w14:paraId="6DE53832" w14:textId="44C7384E" w:rsidR="00304128" w:rsidRPr="00304128" w:rsidRDefault="00304128" w:rsidP="00304128">
      <w:pPr>
        <w:pStyle w:val="Prrafodelista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304128">
        <w:rPr>
          <w:rFonts w:cstheme="minorHAnsi"/>
          <w:sz w:val="24"/>
          <w:szCs w:val="24"/>
        </w:rPr>
        <w:t>¿</w:t>
      </w:r>
      <w:r w:rsidRPr="00304128">
        <w:rPr>
          <w:rFonts w:cstheme="minorHAnsi"/>
          <w:sz w:val="24"/>
          <w:szCs w:val="24"/>
        </w:rPr>
        <w:t>Proporciona herramientas teóricas, metodológicas e instrumentales para elaborar, implementar, sistematizar y evaluar proyectos con base comunitaria, así como la gestión de este proceso</w:t>
      </w:r>
      <w:r w:rsidRPr="00304128">
        <w:rPr>
          <w:rFonts w:cstheme="minorHAnsi"/>
          <w:sz w:val="24"/>
          <w:szCs w:val="24"/>
        </w:rPr>
        <w:t>?</w:t>
      </w:r>
    </w:p>
    <w:p w14:paraId="0DA9BC72" w14:textId="6CB4903B" w:rsidR="00304128" w:rsidRPr="00304128" w:rsidRDefault="00304128" w:rsidP="00304128">
      <w:pPr>
        <w:pStyle w:val="Prrafodelista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304128">
        <w:rPr>
          <w:rFonts w:cstheme="minorHAnsi"/>
          <w:sz w:val="24"/>
          <w:szCs w:val="24"/>
        </w:rPr>
        <w:t>¿</w:t>
      </w:r>
      <w:r w:rsidRPr="00304128">
        <w:rPr>
          <w:rFonts w:cstheme="minorHAnsi"/>
          <w:sz w:val="24"/>
          <w:szCs w:val="24"/>
        </w:rPr>
        <w:t>Analiza el proceso de desarrollo humano comunitario y conocer las herramientas para evaluar el impacto de los programas y proyectos de desarrollo local</w:t>
      </w:r>
      <w:r w:rsidRPr="00304128">
        <w:rPr>
          <w:rFonts w:cstheme="minorHAnsi"/>
          <w:sz w:val="24"/>
          <w:szCs w:val="24"/>
        </w:rPr>
        <w:t>?</w:t>
      </w:r>
    </w:p>
    <w:p w14:paraId="43AF12A4" w14:textId="7A776CD7" w:rsidR="00304128" w:rsidRPr="00304128" w:rsidRDefault="00304128" w:rsidP="00304128">
      <w:pPr>
        <w:pStyle w:val="Prrafodelista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304128">
        <w:rPr>
          <w:rFonts w:cstheme="minorHAnsi"/>
          <w:sz w:val="24"/>
          <w:szCs w:val="24"/>
        </w:rPr>
        <w:t>¿A</w:t>
      </w:r>
      <w:r w:rsidRPr="00304128">
        <w:rPr>
          <w:rFonts w:cstheme="minorHAnsi"/>
          <w:sz w:val="24"/>
          <w:szCs w:val="24"/>
        </w:rPr>
        <w:t>plica estrategias de formación y fortalecimiento de organizaciones e impulsar proceso de financiamiento de inversiones productivas comunales</w:t>
      </w:r>
      <w:r w:rsidRPr="00304128">
        <w:rPr>
          <w:rFonts w:cstheme="minorHAnsi"/>
          <w:sz w:val="24"/>
          <w:szCs w:val="24"/>
        </w:rPr>
        <w:t>?</w:t>
      </w:r>
    </w:p>
    <w:p w14:paraId="2E6B0462" w14:textId="2E5EED89" w:rsidR="00304128" w:rsidRPr="00304128" w:rsidRDefault="00304128" w:rsidP="00304128">
      <w:pPr>
        <w:pStyle w:val="Prrafodelista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304128">
        <w:rPr>
          <w:rFonts w:cstheme="minorHAnsi"/>
          <w:sz w:val="24"/>
          <w:szCs w:val="24"/>
        </w:rPr>
        <w:t>¿</w:t>
      </w:r>
      <w:r w:rsidRPr="00304128">
        <w:rPr>
          <w:rFonts w:cstheme="minorHAnsi"/>
          <w:sz w:val="24"/>
          <w:szCs w:val="24"/>
        </w:rPr>
        <w:t>Integra el concepto de salud comunitaria como un factor esencial para el desarrollo comunal</w:t>
      </w:r>
      <w:r w:rsidRPr="00304128">
        <w:rPr>
          <w:rFonts w:cstheme="minorHAnsi"/>
          <w:sz w:val="24"/>
          <w:szCs w:val="24"/>
        </w:rPr>
        <w:t>?</w:t>
      </w:r>
    </w:p>
    <w:p w14:paraId="77C99792" w14:textId="77777777" w:rsidR="00DF6D31" w:rsidRPr="00045A4E" w:rsidRDefault="00DF6D31" w:rsidP="00045A4E">
      <w:pPr>
        <w:pStyle w:val="Ttulo"/>
        <w:rPr>
          <w:rFonts w:asciiTheme="minorHAnsi" w:hAnsiTheme="minorHAnsi" w:cstheme="minorHAnsi"/>
          <w:b/>
          <w:bCs/>
          <w:sz w:val="28"/>
          <w:szCs w:val="28"/>
        </w:rPr>
      </w:pPr>
    </w:p>
    <w:p w14:paraId="66AAF61F" w14:textId="28AD8FEB" w:rsidR="00045A4E" w:rsidRDefault="00045A4E" w:rsidP="00045A4E">
      <w:pPr>
        <w:jc w:val="both"/>
        <w:rPr>
          <w:rFonts w:cstheme="minorHAnsi"/>
          <w:sz w:val="28"/>
          <w:szCs w:val="28"/>
        </w:rPr>
      </w:pPr>
      <w:r w:rsidRPr="00045A4E">
        <w:rPr>
          <w:rFonts w:cstheme="minorHAnsi"/>
          <w:sz w:val="28"/>
          <w:szCs w:val="28"/>
        </w:rPr>
        <w:t xml:space="preserve">Considerando los enunciados anteriores de forma transversal, para la evaluación del anteproyecto </w:t>
      </w:r>
      <w:r w:rsidR="00CA6F30">
        <w:rPr>
          <w:rFonts w:cstheme="minorHAnsi"/>
          <w:sz w:val="28"/>
          <w:szCs w:val="28"/>
        </w:rPr>
        <w:t xml:space="preserve">del </w:t>
      </w:r>
      <w:r w:rsidR="00CA6F30" w:rsidRPr="007F3847">
        <w:rPr>
          <w:rFonts w:cstheme="minorHAnsi"/>
          <w:b/>
          <w:bCs/>
          <w:sz w:val="28"/>
          <w:szCs w:val="28"/>
        </w:rPr>
        <w:t>TFG</w:t>
      </w:r>
      <w:r w:rsidR="00CA6F30">
        <w:rPr>
          <w:rFonts w:cstheme="minorHAnsi"/>
          <w:sz w:val="28"/>
          <w:szCs w:val="28"/>
        </w:rPr>
        <w:t xml:space="preserve"> </w:t>
      </w:r>
      <w:r w:rsidRPr="00045A4E">
        <w:rPr>
          <w:rFonts w:cstheme="minorHAnsi"/>
          <w:sz w:val="28"/>
          <w:szCs w:val="28"/>
        </w:rPr>
        <w:t xml:space="preserve">cada   integrante del CAIT completa la información de la tabla que se </w:t>
      </w:r>
      <w:r w:rsidR="005626B8" w:rsidRPr="00045A4E">
        <w:rPr>
          <w:rFonts w:cstheme="minorHAnsi"/>
          <w:sz w:val="28"/>
          <w:szCs w:val="28"/>
        </w:rPr>
        <w:t>presenta</w:t>
      </w:r>
      <w:r w:rsidR="005626B8">
        <w:rPr>
          <w:rFonts w:cstheme="minorHAnsi"/>
          <w:sz w:val="28"/>
          <w:szCs w:val="28"/>
        </w:rPr>
        <w:t>n</w:t>
      </w:r>
      <w:r w:rsidR="005626B8" w:rsidRPr="00045A4E">
        <w:rPr>
          <w:rFonts w:cstheme="minorHAnsi"/>
          <w:sz w:val="28"/>
          <w:szCs w:val="28"/>
        </w:rPr>
        <w:t xml:space="preserve"> </w:t>
      </w:r>
      <w:r w:rsidR="005626B8">
        <w:rPr>
          <w:rFonts w:cstheme="minorHAnsi"/>
          <w:sz w:val="28"/>
          <w:szCs w:val="28"/>
        </w:rPr>
        <w:t>a</w:t>
      </w:r>
      <w:r w:rsidRPr="00045A4E">
        <w:rPr>
          <w:rFonts w:cstheme="minorHAnsi"/>
          <w:sz w:val="28"/>
          <w:szCs w:val="28"/>
        </w:rPr>
        <w:t xml:space="preserve"> continuación.</w:t>
      </w:r>
    </w:p>
    <w:p w14:paraId="35DE54E5" w14:textId="77777777" w:rsidR="00304128" w:rsidRDefault="00304128" w:rsidP="00045A4E">
      <w:pPr>
        <w:jc w:val="both"/>
        <w:rPr>
          <w:rFonts w:cstheme="minorHAnsi"/>
          <w:sz w:val="28"/>
          <w:szCs w:val="28"/>
        </w:rPr>
      </w:pPr>
    </w:p>
    <w:p w14:paraId="400E2695" w14:textId="2D6BB89F" w:rsidR="00304128" w:rsidRPr="00045A4E" w:rsidRDefault="00304128" w:rsidP="00045A4E">
      <w:pPr>
        <w:jc w:val="both"/>
        <w:rPr>
          <w:rFonts w:cstheme="minorHAnsi"/>
          <w:sz w:val="28"/>
          <w:szCs w:val="28"/>
        </w:rPr>
        <w:sectPr w:rsidR="00304128" w:rsidRPr="00045A4E" w:rsidSect="00AB6D83">
          <w:headerReference w:type="default" r:id="rId7"/>
          <w:footerReference w:type="default" r:id="rId8"/>
          <w:pgSz w:w="12240" w:h="15840"/>
          <w:pgMar w:top="1134" w:right="1134" w:bottom="1134" w:left="1134" w:header="709" w:footer="709" w:gutter="0"/>
          <w:cols w:space="708"/>
          <w:docGrid w:linePitch="360"/>
        </w:sectPr>
      </w:pPr>
    </w:p>
    <w:p w14:paraId="5E8E85FC" w14:textId="2CFEA509" w:rsidR="006213E6" w:rsidRPr="00045A4E" w:rsidRDefault="006213E6" w:rsidP="006213E6">
      <w:pPr>
        <w:pStyle w:val="Ttulo"/>
        <w:numPr>
          <w:ilvl w:val="0"/>
          <w:numId w:val="1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045A4E">
        <w:rPr>
          <w:rFonts w:asciiTheme="minorHAnsi" w:hAnsiTheme="minorHAnsi" w:cstheme="minorHAnsi"/>
          <w:b/>
          <w:bCs/>
          <w:sz w:val="28"/>
          <w:szCs w:val="28"/>
        </w:rPr>
        <w:lastRenderedPageBreak/>
        <w:t>ASPECTOS EVALUADOS</w:t>
      </w:r>
    </w:p>
    <w:p w14:paraId="1EBBBFC7" w14:textId="0B219D7A" w:rsidR="006213E6" w:rsidRDefault="006213E6" w:rsidP="004E45BF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23A3144F" w14:textId="4C400F5B" w:rsidR="00090FE9" w:rsidRPr="00090FE9" w:rsidRDefault="00090FE9" w:rsidP="004E45BF">
      <w:pPr>
        <w:spacing w:after="0" w:line="240" w:lineRule="auto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Instrucciones: para cada criterio indicar los puntos obtenidos en la columna “NOTA” y sumar todos los componentes.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61"/>
        <w:gridCol w:w="2328"/>
        <w:gridCol w:w="903"/>
        <w:gridCol w:w="900"/>
        <w:gridCol w:w="3933"/>
        <w:gridCol w:w="3737"/>
      </w:tblGrid>
      <w:tr w:rsidR="006213E6" w:rsidRPr="00045A4E" w14:paraId="2213FD53" w14:textId="77777777" w:rsidTr="006213E6">
        <w:trPr>
          <w:tblHeader/>
        </w:trPr>
        <w:tc>
          <w:tcPr>
            <w:tcW w:w="1555" w:type="dxa"/>
            <w:vAlign w:val="center"/>
          </w:tcPr>
          <w:p w14:paraId="6AD7E3BE" w14:textId="77777777" w:rsidR="006213E6" w:rsidRPr="00045A4E" w:rsidRDefault="006213E6" w:rsidP="00B24A2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45A4E">
              <w:rPr>
                <w:rFonts w:cstheme="minorHAnsi"/>
                <w:b/>
                <w:sz w:val="24"/>
                <w:szCs w:val="24"/>
              </w:rPr>
              <w:t>ASPECTO</w:t>
            </w:r>
          </w:p>
        </w:tc>
        <w:tc>
          <w:tcPr>
            <w:tcW w:w="2411" w:type="dxa"/>
            <w:vAlign w:val="center"/>
          </w:tcPr>
          <w:p w14:paraId="7748EC2D" w14:textId="77777777" w:rsidR="006213E6" w:rsidRPr="00045A4E" w:rsidRDefault="006213E6" w:rsidP="00B24A2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45A4E">
              <w:rPr>
                <w:rFonts w:cstheme="minorHAnsi"/>
                <w:b/>
                <w:sz w:val="24"/>
                <w:szCs w:val="24"/>
              </w:rPr>
              <w:t>CRITERIO</w:t>
            </w:r>
          </w:p>
        </w:tc>
        <w:tc>
          <w:tcPr>
            <w:tcW w:w="647" w:type="dxa"/>
            <w:vAlign w:val="center"/>
          </w:tcPr>
          <w:p w14:paraId="439979CD" w14:textId="64EF821F" w:rsidR="006213E6" w:rsidRPr="00045A4E" w:rsidRDefault="00B60656" w:rsidP="00B60656">
            <w:pPr>
              <w:rPr>
                <w:rFonts w:cstheme="minorHAnsi"/>
                <w:b/>
                <w:sz w:val="24"/>
                <w:szCs w:val="24"/>
              </w:rPr>
            </w:pPr>
            <w:r w:rsidRPr="00045A4E">
              <w:rPr>
                <w:rFonts w:cstheme="minorHAnsi"/>
                <w:b/>
                <w:sz w:val="24"/>
                <w:szCs w:val="24"/>
              </w:rPr>
              <w:t>VALOR</w:t>
            </w:r>
          </w:p>
        </w:tc>
        <w:tc>
          <w:tcPr>
            <w:tcW w:w="910" w:type="dxa"/>
            <w:vAlign w:val="center"/>
          </w:tcPr>
          <w:p w14:paraId="71E28643" w14:textId="77777777" w:rsidR="006213E6" w:rsidRPr="00045A4E" w:rsidRDefault="006213E6" w:rsidP="00B24A2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45A4E">
              <w:rPr>
                <w:rFonts w:cstheme="minorHAnsi"/>
                <w:b/>
                <w:sz w:val="24"/>
                <w:szCs w:val="24"/>
              </w:rPr>
              <w:t>NOTA</w:t>
            </w:r>
          </w:p>
        </w:tc>
        <w:tc>
          <w:tcPr>
            <w:tcW w:w="4148" w:type="dxa"/>
            <w:vAlign w:val="center"/>
          </w:tcPr>
          <w:p w14:paraId="1A459B8C" w14:textId="77777777" w:rsidR="006213E6" w:rsidRPr="00045A4E" w:rsidRDefault="006213E6" w:rsidP="00B24A2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45A4E">
              <w:rPr>
                <w:rFonts w:cstheme="minorHAnsi"/>
                <w:b/>
                <w:sz w:val="24"/>
                <w:szCs w:val="24"/>
              </w:rPr>
              <w:t>OBSERVACIONES</w:t>
            </w:r>
          </w:p>
        </w:tc>
        <w:tc>
          <w:tcPr>
            <w:tcW w:w="3891" w:type="dxa"/>
          </w:tcPr>
          <w:p w14:paraId="7B6D1037" w14:textId="77777777" w:rsidR="006213E6" w:rsidRPr="00045A4E" w:rsidRDefault="006213E6" w:rsidP="00B24A2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45A4E">
              <w:rPr>
                <w:rFonts w:cstheme="minorHAnsi"/>
                <w:b/>
                <w:sz w:val="24"/>
                <w:szCs w:val="24"/>
              </w:rPr>
              <w:t>RECOMENDACIONES</w:t>
            </w:r>
          </w:p>
        </w:tc>
      </w:tr>
      <w:tr w:rsidR="00B60656" w:rsidRPr="00045A4E" w14:paraId="5096EBA3" w14:textId="77777777" w:rsidTr="00975195">
        <w:tc>
          <w:tcPr>
            <w:tcW w:w="1555" w:type="dxa"/>
            <w:vMerge w:val="restart"/>
            <w:shd w:val="clear" w:color="auto" w:fill="D9D9D9" w:themeFill="background1" w:themeFillShade="D9"/>
            <w:vAlign w:val="center"/>
          </w:tcPr>
          <w:p w14:paraId="73EA2FFE" w14:textId="77777777" w:rsidR="006213E6" w:rsidRPr="00045A4E" w:rsidRDefault="006213E6" w:rsidP="00B24A26">
            <w:pPr>
              <w:rPr>
                <w:rFonts w:cstheme="minorHAnsi"/>
                <w:b/>
                <w:sz w:val="24"/>
                <w:szCs w:val="24"/>
              </w:rPr>
            </w:pPr>
            <w:r w:rsidRPr="00045A4E">
              <w:rPr>
                <w:rFonts w:cstheme="minorHAnsi"/>
                <w:b/>
                <w:sz w:val="24"/>
                <w:szCs w:val="24"/>
              </w:rPr>
              <w:t>TRABAJO ESCRITO</w:t>
            </w:r>
          </w:p>
          <w:p w14:paraId="7A40111D" w14:textId="77777777" w:rsidR="006213E6" w:rsidRPr="00045A4E" w:rsidRDefault="006213E6" w:rsidP="00B24A26">
            <w:pPr>
              <w:rPr>
                <w:rFonts w:cstheme="minorHAnsi"/>
                <w:b/>
                <w:sz w:val="24"/>
                <w:szCs w:val="24"/>
              </w:rPr>
            </w:pPr>
            <w:r w:rsidRPr="00045A4E">
              <w:rPr>
                <w:rFonts w:cstheme="minorHAnsi"/>
                <w:b/>
                <w:sz w:val="24"/>
                <w:szCs w:val="24"/>
              </w:rPr>
              <w:t>65%</w:t>
            </w:r>
          </w:p>
          <w:p w14:paraId="06DD90D5" w14:textId="77777777" w:rsidR="006213E6" w:rsidRPr="00045A4E" w:rsidRDefault="006213E6" w:rsidP="00B24A2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11" w:type="dxa"/>
            <w:shd w:val="clear" w:color="auto" w:fill="D9D9D9" w:themeFill="background1" w:themeFillShade="D9"/>
            <w:vAlign w:val="center"/>
          </w:tcPr>
          <w:p w14:paraId="7D09E243" w14:textId="77777777" w:rsidR="006213E6" w:rsidRPr="00045A4E" w:rsidRDefault="006213E6" w:rsidP="00B24A26">
            <w:pPr>
              <w:rPr>
                <w:rFonts w:cstheme="minorHAnsi"/>
                <w:sz w:val="24"/>
                <w:szCs w:val="24"/>
              </w:rPr>
            </w:pPr>
            <w:r w:rsidRPr="00045A4E">
              <w:rPr>
                <w:rFonts w:cstheme="minorHAnsi"/>
                <w:sz w:val="24"/>
                <w:szCs w:val="24"/>
              </w:rPr>
              <w:t>Título</w:t>
            </w:r>
          </w:p>
        </w:tc>
        <w:tc>
          <w:tcPr>
            <w:tcW w:w="647" w:type="dxa"/>
            <w:shd w:val="clear" w:color="auto" w:fill="D9D9D9" w:themeFill="background1" w:themeFillShade="D9"/>
            <w:vAlign w:val="center"/>
          </w:tcPr>
          <w:p w14:paraId="7F3A2EF4" w14:textId="77777777" w:rsidR="006213E6" w:rsidRPr="00045A4E" w:rsidRDefault="006213E6" w:rsidP="00B24A26">
            <w:pPr>
              <w:rPr>
                <w:rFonts w:cstheme="minorHAnsi"/>
                <w:bCs/>
                <w:sz w:val="24"/>
                <w:szCs w:val="24"/>
              </w:rPr>
            </w:pPr>
            <w:r w:rsidRPr="00045A4E"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910" w:type="dxa"/>
            <w:shd w:val="clear" w:color="auto" w:fill="FFFFFF" w:themeFill="background1"/>
            <w:vAlign w:val="center"/>
          </w:tcPr>
          <w:p w14:paraId="76284857" w14:textId="77777777" w:rsidR="006213E6" w:rsidRPr="00045A4E" w:rsidRDefault="006213E6" w:rsidP="00B24A26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 w:themeFill="background1"/>
            <w:vAlign w:val="center"/>
          </w:tcPr>
          <w:p w14:paraId="026C1BA2" w14:textId="77777777" w:rsidR="006213E6" w:rsidRPr="00045A4E" w:rsidRDefault="006213E6" w:rsidP="00975195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891" w:type="dxa"/>
            <w:shd w:val="clear" w:color="auto" w:fill="FFFFFF" w:themeFill="background1"/>
            <w:vAlign w:val="center"/>
          </w:tcPr>
          <w:p w14:paraId="086CCA3B" w14:textId="77777777" w:rsidR="006213E6" w:rsidRPr="00045A4E" w:rsidRDefault="006213E6" w:rsidP="00975195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B60656" w:rsidRPr="00045A4E" w14:paraId="1082F008" w14:textId="77777777" w:rsidTr="00975195"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48DAB182" w14:textId="77777777" w:rsidR="006213E6" w:rsidRPr="00045A4E" w:rsidRDefault="006213E6" w:rsidP="00B24A2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11" w:type="dxa"/>
            <w:shd w:val="clear" w:color="auto" w:fill="D9D9D9" w:themeFill="background1" w:themeFillShade="D9"/>
            <w:vAlign w:val="center"/>
          </w:tcPr>
          <w:p w14:paraId="08D8A8F6" w14:textId="77777777" w:rsidR="006213E6" w:rsidRPr="00045A4E" w:rsidRDefault="006213E6" w:rsidP="00B24A26">
            <w:pPr>
              <w:rPr>
                <w:rFonts w:cstheme="minorHAnsi"/>
                <w:sz w:val="24"/>
                <w:szCs w:val="24"/>
              </w:rPr>
            </w:pPr>
            <w:r w:rsidRPr="00045A4E">
              <w:rPr>
                <w:rFonts w:cstheme="minorHAnsi"/>
                <w:sz w:val="24"/>
                <w:szCs w:val="24"/>
              </w:rPr>
              <w:t>Justificación</w:t>
            </w:r>
          </w:p>
        </w:tc>
        <w:tc>
          <w:tcPr>
            <w:tcW w:w="647" w:type="dxa"/>
            <w:shd w:val="clear" w:color="auto" w:fill="D9D9D9" w:themeFill="background1" w:themeFillShade="D9"/>
            <w:vAlign w:val="center"/>
          </w:tcPr>
          <w:p w14:paraId="7AD6ABF2" w14:textId="77777777" w:rsidR="006213E6" w:rsidRPr="00045A4E" w:rsidRDefault="006213E6" w:rsidP="00B24A26">
            <w:pPr>
              <w:rPr>
                <w:rFonts w:cstheme="minorHAnsi"/>
                <w:bCs/>
                <w:sz w:val="24"/>
                <w:szCs w:val="24"/>
              </w:rPr>
            </w:pPr>
            <w:r w:rsidRPr="00045A4E">
              <w:rPr>
                <w:rFonts w:cstheme="minorHAnsi"/>
                <w:bCs/>
                <w:sz w:val="24"/>
                <w:szCs w:val="24"/>
              </w:rPr>
              <w:t>10</w:t>
            </w:r>
          </w:p>
        </w:tc>
        <w:tc>
          <w:tcPr>
            <w:tcW w:w="910" w:type="dxa"/>
            <w:shd w:val="clear" w:color="auto" w:fill="FFFFFF" w:themeFill="background1"/>
            <w:vAlign w:val="center"/>
          </w:tcPr>
          <w:p w14:paraId="188F672A" w14:textId="77777777" w:rsidR="006213E6" w:rsidRPr="00045A4E" w:rsidRDefault="006213E6" w:rsidP="00B24A26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 w:themeFill="background1"/>
            <w:vAlign w:val="center"/>
          </w:tcPr>
          <w:p w14:paraId="507580A9" w14:textId="77777777" w:rsidR="006213E6" w:rsidRPr="00045A4E" w:rsidRDefault="006213E6" w:rsidP="00975195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891" w:type="dxa"/>
            <w:shd w:val="clear" w:color="auto" w:fill="FFFFFF" w:themeFill="background1"/>
            <w:vAlign w:val="center"/>
          </w:tcPr>
          <w:p w14:paraId="46D5BB65" w14:textId="77777777" w:rsidR="006213E6" w:rsidRPr="00045A4E" w:rsidRDefault="006213E6" w:rsidP="00975195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B60656" w:rsidRPr="00045A4E" w14:paraId="3F08FEF3" w14:textId="77777777" w:rsidTr="00975195"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0A3F0A52" w14:textId="77777777" w:rsidR="006213E6" w:rsidRPr="00045A4E" w:rsidRDefault="006213E6" w:rsidP="00B24A2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11" w:type="dxa"/>
            <w:shd w:val="clear" w:color="auto" w:fill="D9D9D9" w:themeFill="background1" w:themeFillShade="D9"/>
            <w:vAlign w:val="center"/>
          </w:tcPr>
          <w:p w14:paraId="2F7BB419" w14:textId="77777777" w:rsidR="006213E6" w:rsidRPr="00045A4E" w:rsidRDefault="006213E6" w:rsidP="00B24A26">
            <w:pPr>
              <w:rPr>
                <w:rFonts w:cstheme="minorHAnsi"/>
                <w:sz w:val="24"/>
                <w:szCs w:val="24"/>
              </w:rPr>
            </w:pPr>
            <w:r w:rsidRPr="00045A4E">
              <w:rPr>
                <w:rFonts w:cstheme="minorHAnsi"/>
                <w:sz w:val="24"/>
                <w:szCs w:val="24"/>
              </w:rPr>
              <w:t>Problema</w:t>
            </w:r>
          </w:p>
        </w:tc>
        <w:tc>
          <w:tcPr>
            <w:tcW w:w="647" w:type="dxa"/>
            <w:shd w:val="clear" w:color="auto" w:fill="D9D9D9" w:themeFill="background1" w:themeFillShade="D9"/>
            <w:vAlign w:val="center"/>
          </w:tcPr>
          <w:p w14:paraId="37B8E16C" w14:textId="77777777" w:rsidR="006213E6" w:rsidRPr="00045A4E" w:rsidRDefault="006213E6" w:rsidP="00B24A26">
            <w:pPr>
              <w:rPr>
                <w:rFonts w:cstheme="minorHAnsi"/>
                <w:bCs/>
                <w:sz w:val="24"/>
                <w:szCs w:val="24"/>
              </w:rPr>
            </w:pPr>
            <w:r w:rsidRPr="00045A4E">
              <w:rPr>
                <w:rFonts w:cstheme="minorHAnsi"/>
                <w:bCs/>
                <w:sz w:val="24"/>
                <w:szCs w:val="24"/>
              </w:rPr>
              <w:t>10</w:t>
            </w:r>
          </w:p>
        </w:tc>
        <w:tc>
          <w:tcPr>
            <w:tcW w:w="910" w:type="dxa"/>
            <w:shd w:val="clear" w:color="auto" w:fill="FFFFFF" w:themeFill="background1"/>
            <w:vAlign w:val="center"/>
          </w:tcPr>
          <w:p w14:paraId="4AACCADE" w14:textId="77777777" w:rsidR="006213E6" w:rsidRPr="00045A4E" w:rsidRDefault="006213E6" w:rsidP="00B24A26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 w:themeFill="background1"/>
            <w:vAlign w:val="center"/>
          </w:tcPr>
          <w:p w14:paraId="61EF904C" w14:textId="77777777" w:rsidR="006213E6" w:rsidRPr="00045A4E" w:rsidRDefault="006213E6" w:rsidP="00975195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891" w:type="dxa"/>
            <w:shd w:val="clear" w:color="auto" w:fill="FFFFFF" w:themeFill="background1"/>
            <w:vAlign w:val="center"/>
          </w:tcPr>
          <w:p w14:paraId="3E7F91CB" w14:textId="77777777" w:rsidR="006213E6" w:rsidRPr="00045A4E" w:rsidRDefault="006213E6" w:rsidP="00975195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B60656" w:rsidRPr="00045A4E" w14:paraId="7DEF224C" w14:textId="77777777" w:rsidTr="00975195"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572980D3" w14:textId="77777777" w:rsidR="006213E6" w:rsidRPr="00045A4E" w:rsidRDefault="006213E6" w:rsidP="00B24A2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11" w:type="dxa"/>
            <w:shd w:val="clear" w:color="auto" w:fill="D9D9D9" w:themeFill="background1" w:themeFillShade="D9"/>
            <w:vAlign w:val="center"/>
          </w:tcPr>
          <w:p w14:paraId="6E40029B" w14:textId="323D4E45" w:rsidR="006213E6" w:rsidRPr="00045A4E" w:rsidRDefault="006213E6" w:rsidP="00B24A26">
            <w:pPr>
              <w:rPr>
                <w:rFonts w:cstheme="minorHAnsi"/>
                <w:sz w:val="24"/>
                <w:szCs w:val="24"/>
              </w:rPr>
            </w:pPr>
            <w:r w:rsidRPr="00045A4E">
              <w:rPr>
                <w:rFonts w:cstheme="minorHAnsi"/>
                <w:sz w:val="24"/>
                <w:szCs w:val="24"/>
              </w:rPr>
              <w:t>Objetivo</w:t>
            </w:r>
            <w:r w:rsidR="00D43EE8" w:rsidRPr="00045A4E">
              <w:rPr>
                <w:rFonts w:cstheme="minorHAnsi"/>
                <w:sz w:val="24"/>
                <w:szCs w:val="24"/>
              </w:rPr>
              <w:t>s</w:t>
            </w:r>
          </w:p>
        </w:tc>
        <w:tc>
          <w:tcPr>
            <w:tcW w:w="647" w:type="dxa"/>
            <w:shd w:val="clear" w:color="auto" w:fill="D9D9D9" w:themeFill="background1" w:themeFillShade="D9"/>
            <w:vAlign w:val="center"/>
          </w:tcPr>
          <w:p w14:paraId="28B0D9FD" w14:textId="77777777" w:rsidR="006213E6" w:rsidRPr="00045A4E" w:rsidRDefault="006213E6" w:rsidP="00B24A26">
            <w:pPr>
              <w:rPr>
                <w:rFonts w:cstheme="minorHAnsi"/>
                <w:bCs/>
                <w:sz w:val="24"/>
                <w:szCs w:val="24"/>
              </w:rPr>
            </w:pPr>
            <w:r w:rsidRPr="00045A4E">
              <w:rPr>
                <w:rFonts w:cstheme="minorHAnsi"/>
                <w:bCs/>
                <w:sz w:val="24"/>
                <w:szCs w:val="24"/>
              </w:rPr>
              <w:t>15</w:t>
            </w:r>
          </w:p>
        </w:tc>
        <w:tc>
          <w:tcPr>
            <w:tcW w:w="910" w:type="dxa"/>
            <w:shd w:val="clear" w:color="auto" w:fill="FFFFFF" w:themeFill="background1"/>
            <w:vAlign w:val="center"/>
          </w:tcPr>
          <w:p w14:paraId="23A7851F" w14:textId="77777777" w:rsidR="006213E6" w:rsidRPr="00045A4E" w:rsidRDefault="006213E6" w:rsidP="00B24A26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 w:themeFill="background1"/>
            <w:vAlign w:val="center"/>
          </w:tcPr>
          <w:p w14:paraId="6CAAB14E" w14:textId="77777777" w:rsidR="006213E6" w:rsidRPr="00045A4E" w:rsidRDefault="006213E6" w:rsidP="00975195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891" w:type="dxa"/>
            <w:shd w:val="clear" w:color="auto" w:fill="FFFFFF" w:themeFill="background1"/>
            <w:vAlign w:val="center"/>
          </w:tcPr>
          <w:p w14:paraId="6B60DC45" w14:textId="77777777" w:rsidR="006213E6" w:rsidRPr="00045A4E" w:rsidRDefault="006213E6" w:rsidP="00975195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B60656" w:rsidRPr="00045A4E" w14:paraId="745CC9F6" w14:textId="77777777" w:rsidTr="00975195"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5A03B8B7" w14:textId="77777777" w:rsidR="006213E6" w:rsidRPr="00045A4E" w:rsidRDefault="006213E6" w:rsidP="00B24A2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11" w:type="dxa"/>
            <w:shd w:val="clear" w:color="auto" w:fill="D9D9D9" w:themeFill="background1" w:themeFillShade="D9"/>
            <w:vAlign w:val="center"/>
          </w:tcPr>
          <w:p w14:paraId="5BD22F1A" w14:textId="2CC46E9C" w:rsidR="006213E6" w:rsidRPr="00045A4E" w:rsidRDefault="00304128" w:rsidP="00B24A2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Estado actual del conocimiento</w:t>
            </w:r>
          </w:p>
        </w:tc>
        <w:tc>
          <w:tcPr>
            <w:tcW w:w="647" w:type="dxa"/>
            <w:shd w:val="clear" w:color="auto" w:fill="D9D9D9" w:themeFill="background1" w:themeFillShade="D9"/>
            <w:vAlign w:val="center"/>
          </w:tcPr>
          <w:p w14:paraId="2965E47E" w14:textId="77777777" w:rsidR="006213E6" w:rsidRPr="00045A4E" w:rsidRDefault="006213E6" w:rsidP="00B24A26">
            <w:pPr>
              <w:rPr>
                <w:rFonts w:cstheme="minorHAnsi"/>
                <w:bCs/>
                <w:sz w:val="24"/>
                <w:szCs w:val="24"/>
              </w:rPr>
            </w:pPr>
            <w:r w:rsidRPr="00045A4E">
              <w:rPr>
                <w:rFonts w:cstheme="minorHAnsi"/>
                <w:bCs/>
                <w:sz w:val="24"/>
                <w:szCs w:val="24"/>
              </w:rPr>
              <w:t>10</w:t>
            </w:r>
          </w:p>
        </w:tc>
        <w:tc>
          <w:tcPr>
            <w:tcW w:w="910" w:type="dxa"/>
            <w:shd w:val="clear" w:color="auto" w:fill="FFFFFF" w:themeFill="background1"/>
            <w:vAlign w:val="center"/>
          </w:tcPr>
          <w:p w14:paraId="44FB8CC4" w14:textId="77777777" w:rsidR="006213E6" w:rsidRPr="00045A4E" w:rsidRDefault="006213E6" w:rsidP="00B24A26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 w:themeFill="background1"/>
            <w:vAlign w:val="center"/>
          </w:tcPr>
          <w:p w14:paraId="015410A0" w14:textId="77777777" w:rsidR="006213E6" w:rsidRPr="00045A4E" w:rsidRDefault="006213E6" w:rsidP="00975195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891" w:type="dxa"/>
            <w:shd w:val="clear" w:color="auto" w:fill="FFFFFF" w:themeFill="background1"/>
            <w:vAlign w:val="center"/>
          </w:tcPr>
          <w:p w14:paraId="110E804D" w14:textId="77777777" w:rsidR="006213E6" w:rsidRPr="00045A4E" w:rsidRDefault="006213E6" w:rsidP="00975195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B60656" w:rsidRPr="00045A4E" w14:paraId="59469F11" w14:textId="77777777" w:rsidTr="00975195"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26BCCC5B" w14:textId="77777777" w:rsidR="006213E6" w:rsidRPr="00045A4E" w:rsidRDefault="006213E6" w:rsidP="00B24A2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11" w:type="dxa"/>
            <w:shd w:val="clear" w:color="auto" w:fill="D9D9D9" w:themeFill="background1" w:themeFillShade="D9"/>
            <w:vAlign w:val="center"/>
          </w:tcPr>
          <w:p w14:paraId="33F8832B" w14:textId="09F97B70" w:rsidR="006213E6" w:rsidRPr="00045A4E" w:rsidRDefault="006213E6" w:rsidP="00B24A26">
            <w:pPr>
              <w:rPr>
                <w:rFonts w:cstheme="minorHAnsi"/>
                <w:sz w:val="24"/>
                <w:szCs w:val="24"/>
              </w:rPr>
            </w:pPr>
            <w:r w:rsidRPr="00045A4E">
              <w:rPr>
                <w:rFonts w:cstheme="minorHAnsi"/>
                <w:sz w:val="24"/>
                <w:szCs w:val="24"/>
              </w:rPr>
              <w:t>Metodología</w:t>
            </w:r>
          </w:p>
        </w:tc>
        <w:tc>
          <w:tcPr>
            <w:tcW w:w="647" w:type="dxa"/>
            <w:shd w:val="clear" w:color="auto" w:fill="D9D9D9" w:themeFill="background1" w:themeFillShade="D9"/>
            <w:vAlign w:val="center"/>
          </w:tcPr>
          <w:p w14:paraId="5FCCE6BB" w14:textId="77777777" w:rsidR="006213E6" w:rsidRPr="00045A4E" w:rsidRDefault="006213E6" w:rsidP="00B24A26">
            <w:pPr>
              <w:rPr>
                <w:rFonts w:cstheme="minorHAnsi"/>
                <w:bCs/>
                <w:sz w:val="24"/>
                <w:szCs w:val="24"/>
              </w:rPr>
            </w:pPr>
            <w:r w:rsidRPr="00045A4E">
              <w:rPr>
                <w:rFonts w:cstheme="minorHAnsi"/>
                <w:bCs/>
                <w:sz w:val="24"/>
                <w:szCs w:val="24"/>
              </w:rPr>
              <w:t>15</w:t>
            </w:r>
          </w:p>
        </w:tc>
        <w:tc>
          <w:tcPr>
            <w:tcW w:w="910" w:type="dxa"/>
            <w:shd w:val="clear" w:color="auto" w:fill="FFFFFF" w:themeFill="background1"/>
            <w:vAlign w:val="center"/>
          </w:tcPr>
          <w:p w14:paraId="52BC732B" w14:textId="77777777" w:rsidR="006213E6" w:rsidRPr="00045A4E" w:rsidRDefault="006213E6" w:rsidP="00B24A26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 w:themeFill="background1"/>
            <w:vAlign w:val="center"/>
          </w:tcPr>
          <w:p w14:paraId="229B0D4B" w14:textId="77777777" w:rsidR="006213E6" w:rsidRPr="00045A4E" w:rsidRDefault="006213E6" w:rsidP="00975195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891" w:type="dxa"/>
            <w:shd w:val="clear" w:color="auto" w:fill="FFFFFF" w:themeFill="background1"/>
            <w:vAlign w:val="center"/>
          </w:tcPr>
          <w:p w14:paraId="3159B377" w14:textId="77777777" w:rsidR="006213E6" w:rsidRPr="00045A4E" w:rsidRDefault="006213E6" w:rsidP="00975195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B60656" w:rsidRPr="00045A4E" w14:paraId="66232B6F" w14:textId="77777777" w:rsidTr="00975195"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055129EB" w14:textId="77777777" w:rsidR="006213E6" w:rsidRPr="00045A4E" w:rsidRDefault="006213E6" w:rsidP="00B24A2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11" w:type="dxa"/>
            <w:shd w:val="clear" w:color="auto" w:fill="D9D9D9" w:themeFill="background1" w:themeFillShade="D9"/>
            <w:vAlign w:val="center"/>
          </w:tcPr>
          <w:p w14:paraId="15C1CE93" w14:textId="5F289FB9" w:rsidR="006213E6" w:rsidRPr="00045A4E" w:rsidRDefault="00304128" w:rsidP="00B24A2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Cronograma</w:t>
            </w:r>
          </w:p>
        </w:tc>
        <w:tc>
          <w:tcPr>
            <w:tcW w:w="647" w:type="dxa"/>
            <w:shd w:val="clear" w:color="auto" w:fill="D9D9D9" w:themeFill="background1" w:themeFillShade="D9"/>
            <w:vAlign w:val="center"/>
          </w:tcPr>
          <w:p w14:paraId="471EABB4" w14:textId="77777777" w:rsidR="006213E6" w:rsidRPr="00045A4E" w:rsidRDefault="006213E6" w:rsidP="00B24A26">
            <w:pPr>
              <w:rPr>
                <w:rFonts w:cstheme="minorHAnsi"/>
                <w:bCs/>
                <w:sz w:val="24"/>
                <w:szCs w:val="24"/>
              </w:rPr>
            </w:pPr>
            <w:r w:rsidRPr="00045A4E">
              <w:rPr>
                <w:rFonts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910" w:type="dxa"/>
            <w:shd w:val="clear" w:color="auto" w:fill="FFFFFF" w:themeFill="background1"/>
            <w:vAlign w:val="center"/>
          </w:tcPr>
          <w:p w14:paraId="7EADEB1C" w14:textId="77777777" w:rsidR="006213E6" w:rsidRPr="00045A4E" w:rsidRDefault="006213E6" w:rsidP="00B24A26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 w:themeFill="background1"/>
            <w:vAlign w:val="center"/>
          </w:tcPr>
          <w:p w14:paraId="71217F64" w14:textId="77777777" w:rsidR="006213E6" w:rsidRPr="00045A4E" w:rsidRDefault="006213E6" w:rsidP="00975195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891" w:type="dxa"/>
            <w:shd w:val="clear" w:color="auto" w:fill="FFFFFF" w:themeFill="background1"/>
            <w:vAlign w:val="center"/>
          </w:tcPr>
          <w:p w14:paraId="2D2100A9" w14:textId="77777777" w:rsidR="006213E6" w:rsidRPr="00045A4E" w:rsidRDefault="006213E6" w:rsidP="00975195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B60656" w:rsidRPr="00045A4E" w14:paraId="4CF3E86A" w14:textId="77777777" w:rsidTr="00975195"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6E462B92" w14:textId="77777777" w:rsidR="006213E6" w:rsidRPr="00045A4E" w:rsidRDefault="006213E6" w:rsidP="00B24A2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11" w:type="dxa"/>
            <w:shd w:val="clear" w:color="auto" w:fill="D9D9D9" w:themeFill="background1" w:themeFillShade="D9"/>
            <w:vAlign w:val="center"/>
          </w:tcPr>
          <w:p w14:paraId="15026F9C" w14:textId="77777777" w:rsidR="006213E6" w:rsidRPr="00045A4E" w:rsidRDefault="006213E6" w:rsidP="00B24A26">
            <w:pPr>
              <w:rPr>
                <w:rFonts w:cstheme="minorHAnsi"/>
                <w:sz w:val="24"/>
                <w:szCs w:val="24"/>
              </w:rPr>
            </w:pPr>
            <w:r w:rsidRPr="00045A4E">
              <w:rPr>
                <w:rFonts w:cstheme="minorHAnsi"/>
                <w:sz w:val="24"/>
                <w:szCs w:val="24"/>
              </w:rPr>
              <w:t>Bibliografía</w:t>
            </w:r>
          </w:p>
        </w:tc>
        <w:tc>
          <w:tcPr>
            <w:tcW w:w="647" w:type="dxa"/>
            <w:shd w:val="clear" w:color="auto" w:fill="D9D9D9" w:themeFill="background1" w:themeFillShade="D9"/>
            <w:vAlign w:val="center"/>
          </w:tcPr>
          <w:p w14:paraId="198078FC" w14:textId="77777777" w:rsidR="006213E6" w:rsidRPr="00045A4E" w:rsidRDefault="006213E6" w:rsidP="00B24A26">
            <w:pPr>
              <w:rPr>
                <w:rFonts w:cstheme="minorHAnsi"/>
                <w:bCs/>
                <w:sz w:val="24"/>
                <w:szCs w:val="24"/>
              </w:rPr>
            </w:pPr>
            <w:r w:rsidRPr="00045A4E">
              <w:rPr>
                <w:rFonts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910" w:type="dxa"/>
            <w:shd w:val="clear" w:color="auto" w:fill="FFFFFF" w:themeFill="background1"/>
            <w:vAlign w:val="center"/>
          </w:tcPr>
          <w:p w14:paraId="70AE0FB2" w14:textId="77777777" w:rsidR="006213E6" w:rsidRPr="00045A4E" w:rsidRDefault="006213E6" w:rsidP="00B24A26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 w:themeFill="background1"/>
            <w:vAlign w:val="center"/>
          </w:tcPr>
          <w:p w14:paraId="609D09B0" w14:textId="77777777" w:rsidR="006213E6" w:rsidRPr="00045A4E" w:rsidRDefault="006213E6" w:rsidP="00975195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891" w:type="dxa"/>
            <w:shd w:val="clear" w:color="auto" w:fill="FFFFFF" w:themeFill="background1"/>
            <w:vAlign w:val="center"/>
          </w:tcPr>
          <w:p w14:paraId="03897FAE" w14:textId="77777777" w:rsidR="006213E6" w:rsidRPr="00045A4E" w:rsidRDefault="006213E6" w:rsidP="00975195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045A4E" w:rsidRPr="00045A4E" w14:paraId="10A1F98D" w14:textId="77777777" w:rsidTr="00975195">
        <w:tc>
          <w:tcPr>
            <w:tcW w:w="1555" w:type="dxa"/>
            <w:vMerge w:val="restart"/>
            <w:shd w:val="clear" w:color="auto" w:fill="FFFFFF" w:themeFill="background1"/>
            <w:vAlign w:val="center"/>
          </w:tcPr>
          <w:p w14:paraId="4427F8CF" w14:textId="77777777" w:rsidR="006213E6" w:rsidRPr="00045A4E" w:rsidRDefault="006213E6" w:rsidP="00B24A26">
            <w:pPr>
              <w:rPr>
                <w:rFonts w:cstheme="minorHAnsi"/>
                <w:b/>
                <w:sz w:val="24"/>
                <w:szCs w:val="24"/>
              </w:rPr>
            </w:pPr>
            <w:r w:rsidRPr="00045A4E">
              <w:rPr>
                <w:rFonts w:cstheme="minorHAnsi"/>
                <w:b/>
                <w:sz w:val="24"/>
                <w:szCs w:val="24"/>
              </w:rPr>
              <w:t>PRESENTACIÓN</w:t>
            </w:r>
          </w:p>
          <w:p w14:paraId="4C80EFEB" w14:textId="77777777" w:rsidR="006213E6" w:rsidRPr="00045A4E" w:rsidRDefault="006213E6" w:rsidP="00B24A26">
            <w:pPr>
              <w:rPr>
                <w:rFonts w:cstheme="minorHAnsi"/>
                <w:b/>
                <w:sz w:val="24"/>
                <w:szCs w:val="24"/>
              </w:rPr>
            </w:pPr>
            <w:r w:rsidRPr="00045A4E">
              <w:rPr>
                <w:rFonts w:cstheme="minorHAnsi"/>
                <w:b/>
                <w:sz w:val="24"/>
                <w:szCs w:val="24"/>
              </w:rPr>
              <w:t>15%</w:t>
            </w: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0980F898" w14:textId="77777777" w:rsidR="006213E6" w:rsidRPr="00045A4E" w:rsidRDefault="006213E6" w:rsidP="00B24A26">
            <w:pPr>
              <w:rPr>
                <w:rFonts w:cstheme="minorHAnsi"/>
                <w:sz w:val="24"/>
                <w:szCs w:val="24"/>
              </w:rPr>
            </w:pPr>
            <w:r w:rsidRPr="00045A4E">
              <w:rPr>
                <w:rFonts w:cstheme="minorHAnsi"/>
                <w:sz w:val="24"/>
                <w:szCs w:val="24"/>
              </w:rPr>
              <w:t>Organización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14:paraId="33CD9A1D" w14:textId="77777777" w:rsidR="006213E6" w:rsidRPr="00045A4E" w:rsidRDefault="006213E6" w:rsidP="00B24A26">
            <w:pPr>
              <w:rPr>
                <w:rFonts w:cstheme="minorHAnsi"/>
                <w:bCs/>
                <w:sz w:val="24"/>
                <w:szCs w:val="24"/>
              </w:rPr>
            </w:pPr>
            <w:r w:rsidRPr="00045A4E">
              <w:rPr>
                <w:rFonts w:cstheme="minorHAnsi"/>
                <w:bCs/>
                <w:sz w:val="24"/>
                <w:szCs w:val="24"/>
              </w:rPr>
              <w:t>5</w:t>
            </w:r>
          </w:p>
        </w:tc>
        <w:tc>
          <w:tcPr>
            <w:tcW w:w="910" w:type="dxa"/>
            <w:shd w:val="clear" w:color="auto" w:fill="FFFFFF" w:themeFill="background1"/>
            <w:vAlign w:val="center"/>
          </w:tcPr>
          <w:p w14:paraId="719E1B88" w14:textId="77777777" w:rsidR="006213E6" w:rsidRPr="00045A4E" w:rsidRDefault="006213E6" w:rsidP="00B24A26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 w:themeFill="background1"/>
            <w:vAlign w:val="center"/>
          </w:tcPr>
          <w:p w14:paraId="599317CE" w14:textId="77777777" w:rsidR="006213E6" w:rsidRPr="00045A4E" w:rsidRDefault="006213E6" w:rsidP="00975195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891" w:type="dxa"/>
            <w:shd w:val="clear" w:color="auto" w:fill="FFFFFF" w:themeFill="background1"/>
            <w:vAlign w:val="center"/>
          </w:tcPr>
          <w:p w14:paraId="7B052D26" w14:textId="77777777" w:rsidR="006213E6" w:rsidRPr="00045A4E" w:rsidRDefault="006213E6" w:rsidP="00975195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045A4E" w:rsidRPr="00045A4E" w14:paraId="3088AFAB" w14:textId="77777777" w:rsidTr="00975195">
        <w:tc>
          <w:tcPr>
            <w:tcW w:w="1555" w:type="dxa"/>
            <w:vMerge/>
            <w:shd w:val="clear" w:color="auto" w:fill="FFFFFF" w:themeFill="background1"/>
            <w:vAlign w:val="center"/>
          </w:tcPr>
          <w:p w14:paraId="30EF5BAF" w14:textId="77777777" w:rsidR="006213E6" w:rsidRPr="00045A4E" w:rsidRDefault="006213E6" w:rsidP="00B24A2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699D0AA9" w14:textId="5A0CF94C" w:rsidR="006213E6" w:rsidRPr="00045A4E" w:rsidRDefault="006213E6" w:rsidP="00B24A26">
            <w:pPr>
              <w:rPr>
                <w:rFonts w:cstheme="minorHAnsi"/>
                <w:sz w:val="24"/>
                <w:szCs w:val="24"/>
              </w:rPr>
            </w:pPr>
            <w:r w:rsidRPr="00045A4E">
              <w:rPr>
                <w:rFonts w:cstheme="minorHAnsi"/>
                <w:sz w:val="24"/>
                <w:szCs w:val="24"/>
              </w:rPr>
              <w:t>Tiempo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14:paraId="48AED72D" w14:textId="77777777" w:rsidR="006213E6" w:rsidRPr="00045A4E" w:rsidRDefault="006213E6" w:rsidP="00B24A26">
            <w:pPr>
              <w:rPr>
                <w:rFonts w:cstheme="minorHAnsi"/>
                <w:bCs/>
                <w:sz w:val="24"/>
                <w:szCs w:val="24"/>
              </w:rPr>
            </w:pPr>
            <w:r w:rsidRPr="00045A4E">
              <w:rPr>
                <w:rFonts w:cstheme="minorHAnsi"/>
                <w:bCs/>
                <w:sz w:val="24"/>
                <w:szCs w:val="24"/>
              </w:rPr>
              <w:t>5</w:t>
            </w:r>
          </w:p>
        </w:tc>
        <w:tc>
          <w:tcPr>
            <w:tcW w:w="910" w:type="dxa"/>
            <w:shd w:val="clear" w:color="auto" w:fill="FFFFFF" w:themeFill="background1"/>
            <w:vAlign w:val="center"/>
          </w:tcPr>
          <w:p w14:paraId="7681B4C2" w14:textId="77777777" w:rsidR="006213E6" w:rsidRPr="00045A4E" w:rsidRDefault="006213E6" w:rsidP="00B24A26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 w:themeFill="background1"/>
            <w:vAlign w:val="center"/>
          </w:tcPr>
          <w:p w14:paraId="69006764" w14:textId="77777777" w:rsidR="006213E6" w:rsidRPr="00045A4E" w:rsidRDefault="006213E6" w:rsidP="00975195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891" w:type="dxa"/>
            <w:shd w:val="clear" w:color="auto" w:fill="FFFFFF" w:themeFill="background1"/>
            <w:vAlign w:val="center"/>
          </w:tcPr>
          <w:p w14:paraId="4F8B5D57" w14:textId="77777777" w:rsidR="006213E6" w:rsidRPr="00045A4E" w:rsidRDefault="006213E6" w:rsidP="00975195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045A4E" w:rsidRPr="00045A4E" w14:paraId="18FF8C74" w14:textId="77777777" w:rsidTr="00975195">
        <w:tc>
          <w:tcPr>
            <w:tcW w:w="1555" w:type="dxa"/>
            <w:vMerge/>
            <w:shd w:val="clear" w:color="auto" w:fill="FFFFFF" w:themeFill="background1"/>
            <w:vAlign w:val="center"/>
          </w:tcPr>
          <w:p w14:paraId="06C7FD87" w14:textId="77777777" w:rsidR="006213E6" w:rsidRPr="00045A4E" w:rsidRDefault="006213E6" w:rsidP="00B24A2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4155E5AE" w14:textId="77777777" w:rsidR="006213E6" w:rsidRPr="00045A4E" w:rsidRDefault="006213E6" w:rsidP="00B24A26">
            <w:pPr>
              <w:rPr>
                <w:rFonts w:cstheme="minorHAnsi"/>
                <w:sz w:val="24"/>
                <w:szCs w:val="24"/>
              </w:rPr>
            </w:pPr>
            <w:r w:rsidRPr="00045A4E">
              <w:rPr>
                <w:rFonts w:cstheme="minorHAnsi"/>
                <w:sz w:val="24"/>
                <w:szCs w:val="24"/>
              </w:rPr>
              <w:t>Calidad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14:paraId="1759228C" w14:textId="77777777" w:rsidR="006213E6" w:rsidRPr="00045A4E" w:rsidRDefault="006213E6" w:rsidP="00B24A26">
            <w:pPr>
              <w:rPr>
                <w:rFonts w:cstheme="minorHAnsi"/>
                <w:bCs/>
                <w:sz w:val="24"/>
                <w:szCs w:val="24"/>
              </w:rPr>
            </w:pPr>
            <w:r w:rsidRPr="00045A4E">
              <w:rPr>
                <w:rFonts w:cstheme="minorHAnsi"/>
                <w:bCs/>
                <w:sz w:val="24"/>
                <w:szCs w:val="24"/>
              </w:rPr>
              <w:t>5</w:t>
            </w:r>
          </w:p>
        </w:tc>
        <w:tc>
          <w:tcPr>
            <w:tcW w:w="910" w:type="dxa"/>
            <w:shd w:val="clear" w:color="auto" w:fill="FFFFFF" w:themeFill="background1"/>
            <w:vAlign w:val="center"/>
          </w:tcPr>
          <w:p w14:paraId="518F22A2" w14:textId="77777777" w:rsidR="006213E6" w:rsidRPr="00045A4E" w:rsidRDefault="006213E6" w:rsidP="00B24A26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1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308F84" w14:textId="77777777" w:rsidR="006213E6" w:rsidRPr="00045A4E" w:rsidRDefault="006213E6" w:rsidP="00975195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89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FEC606" w14:textId="77777777" w:rsidR="006213E6" w:rsidRPr="00045A4E" w:rsidRDefault="006213E6" w:rsidP="00975195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B60656" w:rsidRPr="00045A4E" w14:paraId="5D229858" w14:textId="77777777" w:rsidTr="00975195">
        <w:tc>
          <w:tcPr>
            <w:tcW w:w="1555" w:type="dxa"/>
            <w:vMerge w:val="restart"/>
            <w:shd w:val="clear" w:color="auto" w:fill="D9D9D9" w:themeFill="background1" w:themeFillShade="D9"/>
            <w:vAlign w:val="center"/>
          </w:tcPr>
          <w:p w14:paraId="1EBC016E" w14:textId="77777777" w:rsidR="006213E6" w:rsidRPr="00045A4E" w:rsidRDefault="006213E6" w:rsidP="00B24A26">
            <w:pPr>
              <w:rPr>
                <w:rFonts w:cstheme="minorHAnsi"/>
                <w:b/>
                <w:sz w:val="24"/>
                <w:szCs w:val="24"/>
              </w:rPr>
            </w:pPr>
            <w:r w:rsidRPr="00045A4E">
              <w:rPr>
                <w:rFonts w:cstheme="minorHAnsi"/>
                <w:b/>
                <w:sz w:val="24"/>
                <w:szCs w:val="24"/>
              </w:rPr>
              <w:t>DEFENSA</w:t>
            </w:r>
          </w:p>
          <w:p w14:paraId="2D8F90C9" w14:textId="77777777" w:rsidR="006213E6" w:rsidRPr="00045A4E" w:rsidRDefault="006213E6" w:rsidP="00B24A26">
            <w:pPr>
              <w:rPr>
                <w:rFonts w:cstheme="minorHAnsi"/>
                <w:b/>
                <w:sz w:val="24"/>
                <w:szCs w:val="24"/>
              </w:rPr>
            </w:pPr>
            <w:r w:rsidRPr="00045A4E">
              <w:rPr>
                <w:rFonts w:cstheme="minorHAnsi"/>
                <w:b/>
                <w:sz w:val="24"/>
                <w:szCs w:val="24"/>
              </w:rPr>
              <w:t>20%</w:t>
            </w:r>
          </w:p>
        </w:tc>
        <w:tc>
          <w:tcPr>
            <w:tcW w:w="2411" w:type="dxa"/>
            <w:shd w:val="clear" w:color="auto" w:fill="D9D9D9" w:themeFill="background1" w:themeFillShade="D9"/>
            <w:vAlign w:val="center"/>
          </w:tcPr>
          <w:p w14:paraId="77B22EDB" w14:textId="77777777" w:rsidR="006213E6" w:rsidRPr="00045A4E" w:rsidRDefault="006213E6" w:rsidP="00B24A26">
            <w:pPr>
              <w:rPr>
                <w:rFonts w:cstheme="minorHAnsi"/>
                <w:sz w:val="24"/>
                <w:szCs w:val="24"/>
              </w:rPr>
            </w:pPr>
            <w:r w:rsidRPr="00045A4E">
              <w:rPr>
                <w:rFonts w:cstheme="minorHAnsi"/>
                <w:sz w:val="24"/>
                <w:szCs w:val="24"/>
              </w:rPr>
              <w:t>Claridad en las respuestas</w:t>
            </w:r>
          </w:p>
        </w:tc>
        <w:tc>
          <w:tcPr>
            <w:tcW w:w="647" w:type="dxa"/>
            <w:shd w:val="clear" w:color="auto" w:fill="D9D9D9" w:themeFill="background1" w:themeFillShade="D9"/>
            <w:vAlign w:val="center"/>
          </w:tcPr>
          <w:p w14:paraId="09BC7E79" w14:textId="77777777" w:rsidR="006213E6" w:rsidRPr="00045A4E" w:rsidRDefault="006213E6" w:rsidP="00B24A26">
            <w:pPr>
              <w:rPr>
                <w:rFonts w:cstheme="minorHAnsi"/>
                <w:bCs/>
                <w:sz w:val="24"/>
                <w:szCs w:val="24"/>
              </w:rPr>
            </w:pPr>
            <w:r w:rsidRPr="00045A4E">
              <w:rPr>
                <w:rFonts w:cstheme="minorHAnsi"/>
                <w:bCs/>
                <w:sz w:val="24"/>
                <w:szCs w:val="24"/>
              </w:rPr>
              <w:t>10</w:t>
            </w:r>
          </w:p>
        </w:tc>
        <w:tc>
          <w:tcPr>
            <w:tcW w:w="910" w:type="dxa"/>
            <w:shd w:val="clear" w:color="auto" w:fill="FFFFFF" w:themeFill="background1"/>
            <w:vAlign w:val="center"/>
          </w:tcPr>
          <w:p w14:paraId="1F4CA5A0" w14:textId="77777777" w:rsidR="006213E6" w:rsidRPr="00045A4E" w:rsidRDefault="006213E6" w:rsidP="00B24A26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FFFFFF" w:themeFill="background1"/>
            <w:vAlign w:val="center"/>
          </w:tcPr>
          <w:p w14:paraId="5A7AB168" w14:textId="77777777" w:rsidR="006213E6" w:rsidRPr="00045A4E" w:rsidRDefault="006213E6" w:rsidP="00975195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891" w:type="dxa"/>
            <w:shd w:val="clear" w:color="auto" w:fill="FFFFFF" w:themeFill="background1"/>
            <w:vAlign w:val="center"/>
          </w:tcPr>
          <w:p w14:paraId="2FF4CB28" w14:textId="77777777" w:rsidR="006213E6" w:rsidRPr="00045A4E" w:rsidRDefault="006213E6" w:rsidP="00975195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DF6D31" w:rsidRPr="00045A4E" w14:paraId="60CB9111" w14:textId="77777777" w:rsidTr="00975195"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133B4781" w14:textId="77777777" w:rsidR="006213E6" w:rsidRPr="00045A4E" w:rsidRDefault="006213E6" w:rsidP="00B24A26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411" w:type="dxa"/>
            <w:shd w:val="clear" w:color="auto" w:fill="D9D9D9" w:themeFill="background1" w:themeFillShade="D9"/>
            <w:vAlign w:val="center"/>
          </w:tcPr>
          <w:p w14:paraId="6432EA0A" w14:textId="77777777" w:rsidR="006213E6" w:rsidRPr="00045A4E" w:rsidRDefault="006213E6" w:rsidP="00B24A26">
            <w:pPr>
              <w:rPr>
                <w:rFonts w:cstheme="minorHAnsi"/>
                <w:sz w:val="24"/>
                <w:szCs w:val="24"/>
              </w:rPr>
            </w:pPr>
            <w:r w:rsidRPr="00045A4E">
              <w:rPr>
                <w:rFonts w:cstheme="minorHAnsi"/>
                <w:sz w:val="24"/>
                <w:szCs w:val="24"/>
              </w:rPr>
              <w:t>Dominio del tema</w:t>
            </w:r>
          </w:p>
        </w:tc>
        <w:tc>
          <w:tcPr>
            <w:tcW w:w="647" w:type="dxa"/>
            <w:shd w:val="clear" w:color="auto" w:fill="D9D9D9" w:themeFill="background1" w:themeFillShade="D9"/>
            <w:vAlign w:val="center"/>
          </w:tcPr>
          <w:p w14:paraId="10497B18" w14:textId="77777777" w:rsidR="006213E6" w:rsidRPr="00045A4E" w:rsidRDefault="006213E6" w:rsidP="00B24A26">
            <w:pPr>
              <w:rPr>
                <w:rFonts w:cstheme="minorHAnsi"/>
                <w:bCs/>
                <w:sz w:val="24"/>
                <w:szCs w:val="24"/>
              </w:rPr>
            </w:pPr>
            <w:r w:rsidRPr="00045A4E">
              <w:rPr>
                <w:rFonts w:cstheme="minorHAnsi"/>
                <w:bCs/>
                <w:sz w:val="24"/>
                <w:szCs w:val="24"/>
              </w:rPr>
              <w:t>10</w:t>
            </w:r>
          </w:p>
        </w:tc>
        <w:tc>
          <w:tcPr>
            <w:tcW w:w="9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040C0D" w14:textId="77777777" w:rsidR="006213E6" w:rsidRPr="00045A4E" w:rsidRDefault="006213E6" w:rsidP="00B24A26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1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4F41BD" w14:textId="77777777" w:rsidR="006213E6" w:rsidRPr="00045A4E" w:rsidRDefault="006213E6" w:rsidP="00975195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89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99C29A" w14:textId="77777777" w:rsidR="006213E6" w:rsidRPr="00045A4E" w:rsidRDefault="006213E6" w:rsidP="00975195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B36D7B" w:rsidRPr="00045A4E" w14:paraId="7C7F3645" w14:textId="77777777" w:rsidTr="00975195">
        <w:tc>
          <w:tcPr>
            <w:tcW w:w="3966" w:type="dxa"/>
            <w:gridSpan w:val="2"/>
            <w:shd w:val="clear" w:color="auto" w:fill="FFFFFF" w:themeFill="background1"/>
            <w:vAlign w:val="center"/>
          </w:tcPr>
          <w:p w14:paraId="7C893494" w14:textId="77777777" w:rsidR="006213E6" w:rsidRPr="00045A4E" w:rsidRDefault="006213E6" w:rsidP="00B24A26">
            <w:pPr>
              <w:rPr>
                <w:rFonts w:cstheme="minorHAnsi"/>
                <w:sz w:val="24"/>
                <w:szCs w:val="24"/>
              </w:rPr>
            </w:pPr>
            <w:r w:rsidRPr="00045A4E">
              <w:rPr>
                <w:rFonts w:cstheme="minorHAnsi"/>
                <w:bCs/>
                <w:sz w:val="24"/>
                <w:szCs w:val="24"/>
              </w:rPr>
              <w:t>Total</w:t>
            </w:r>
          </w:p>
        </w:tc>
        <w:tc>
          <w:tcPr>
            <w:tcW w:w="647" w:type="dxa"/>
            <w:shd w:val="clear" w:color="auto" w:fill="FFFFFF" w:themeFill="background1"/>
            <w:vAlign w:val="center"/>
          </w:tcPr>
          <w:p w14:paraId="36B31830" w14:textId="77777777" w:rsidR="006213E6" w:rsidRPr="00045A4E" w:rsidRDefault="006213E6" w:rsidP="00B24A26">
            <w:pPr>
              <w:rPr>
                <w:rFonts w:cstheme="minorHAnsi"/>
                <w:bCs/>
                <w:sz w:val="24"/>
                <w:szCs w:val="24"/>
              </w:rPr>
            </w:pPr>
            <w:r w:rsidRPr="00045A4E">
              <w:rPr>
                <w:rFonts w:cstheme="minorHAnsi"/>
                <w:bCs/>
                <w:sz w:val="24"/>
                <w:szCs w:val="24"/>
              </w:rPr>
              <w:fldChar w:fldCharType="begin"/>
            </w:r>
            <w:r w:rsidRPr="00045A4E">
              <w:rPr>
                <w:rFonts w:cstheme="minorHAnsi"/>
                <w:bCs/>
                <w:sz w:val="24"/>
                <w:szCs w:val="24"/>
              </w:rPr>
              <w:instrText xml:space="preserve"> =SUM(ABOVE) </w:instrText>
            </w:r>
            <w:r w:rsidRPr="00045A4E">
              <w:rPr>
                <w:rFonts w:cstheme="minorHAnsi"/>
                <w:bCs/>
                <w:sz w:val="24"/>
                <w:szCs w:val="24"/>
              </w:rPr>
              <w:fldChar w:fldCharType="separate"/>
            </w:r>
            <w:r w:rsidRPr="00045A4E">
              <w:rPr>
                <w:rFonts w:cstheme="minorHAnsi"/>
                <w:bCs/>
                <w:noProof/>
                <w:sz w:val="24"/>
                <w:szCs w:val="24"/>
              </w:rPr>
              <w:t>100</w:t>
            </w:r>
            <w:r w:rsidRPr="00045A4E">
              <w:rPr>
                <w:rFonts w:cstheme="minorHAnsi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10" w:type="dxa"/>
            <w:tcBorders>
              <w:right w:val="single" w:sz="4" w:space="0" w:color="auto"/>
            </w:tcBorders>
            <w:shd w:val="clear" w:color="auto" w:fill="4BACC6" w:themeFill="accent5"/>
            <w:vAlign w:val="center"/>
          </w:tcPr>
          <w:p w14:paraId="0FB3BE2F" w14:textId="57B7B9B8" w:rsidR="006213E6" w:rsidRPr="00045A4E" w:rsidRDefault="006213E6" w:rsidP="00F961B7">
            <w:pPr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D93D541" w14:textId="77777777" w:rsidR="006213E6" w:rsidRPr="00045A4E" w:rsidRDefault="006213E6" w:rsidP="00B24A2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692A0E" w14:textId="77777777" w:rsidR="006213E6" w:rsidRPr="00045A4E" w:rsidRDefault="006213E6" w:rsidP="00B24A26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1D966765" w14:textId="6853BEC9" w:rsidR="004A78A0" w:rsidRPr="00090FE9" w:rsidRDefault="004A78A0" w:rsidP="004E45BF">
      <w:pPr>
        <w:spacing w:after="0" w:line="240" w:lineRule="auto"/>
        <w:rPr>
          <w:rFonts w:cstheme="minorHAnsi"/>
          <w:bCs/>
          <w:sz w:val="28"/>
          <w:szCs w:val="28"/>
        </w:rPr>
      </w:pPr>
      <w:r w:rsidRPr="00090FE9">
        <w:rPr>
          <w:rFonts w:cstheme="minorHAnsi"/>
          <w:bCs/>
          <w:sz w:val="28"/>
          <w:szCs w:val="28"/>
        </w:rPr>
        <w:t>Las observaciones y recomendaciones por parte de los integrantes del CAIT también pueden ser brindadas de forma oral durante la sesión de defensa del anteproyecto.</w:t>
      </w:r>
    </w:p>
    <w:p w14:paraId="3FCDE3C1" w14:textId="58A73D7A" w:rsidR="004A78A0" w:rsidRDefault="004A78A0" w:rsidP="004E45BF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7D423DC8" w14:textId="77777777" w:rsidR="004A78A0" w:rsidRPr="00045A4E" w:rsidRDefault="004A78A0" w:rsidP="004E45BF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37D4178E" w14:textId="37074569" w:rsidR="005B36E8" w:rsidRPr="00045A4E" w:rsidRDefault="00D43EE8" w:rsidP="00F961B7">
      <w:pPr>
        <w:spacing w:after="0" w:line="240" w:lineRule="auto"/>
        <w:rPr>
          <w:rFonts w:cstheme="minorHAnsi"/>
          <w:bCs/>
          <w:sz w:val="24"/>
          <w:szCs w:val="24"/>
        </w:rPr>
      </w:pPr>
      <w:r w:rsidRPr="00045A4E">
        <w:rPr>
          <w:rFonts w:cstheme="minorHAnsi"/>
          <w:b/>
          <w:sz w:val="24"/>
          <w:szCs w:val="24"/>
        </w:rPr>
        <w:t>OBSERACIONES Y RECOMENDACIONES GENERALES:</w:t>
      </w:r>
    </w:p>
    <w:sectPr w:rsidR="005B36E8" w:rsidRPr="00045A4E" w:rsidSect="00DF6D31">
      <w:pgSz w:w="15840" w:h="12240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1B11B1" w14:textId="77777777" w:rsidR="00034754" w:rsidRDefault="00034754" w:rsidP="004E45BF">
      <w:pPr>
        <w:spacing w:after="0" w:line="240" w:lineRule="auto"/>
      </w:pPr>
      <w:r>
        <w:separator/>
      </w:r>
    </w:p>
  </w:endnote>
  <w:endnote w:type="continuationSeparator" w:id="0">
    <w:p w14:paraId="76505A05" w14:textId="77777777" w:rsidR="00034754" w:rsidRDefault="00034754" w:rsidP="004E4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45142655"/>
      <w:docPartObj>
        <w:docPartGallery w:val="Page Numbers (Bottom of Page)"/>
        <w:docPartUnique/>
      </w:docPartObj>
    </w:sdtPr>
    <w:sdtEndPr/>
    <w:sdtContent>
      <w:p w14:paraId="3EFA8927" w14:textId="592F6D1C" w:rsidR="00CB3BF9" w:rsidRDefault="00CB3BF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1402B07F" w14:textId="5198FB20" w:rsidR="00CB3BF9" w:rsidRPr="00CB3BF9" w:rsidRDefault="00CB3BF9">
    <w:pPr>
      <w:pStyle w:val="Piedepgina"/>
      <w:rPr>
        <w:b/>
        <w:bCs/>
        <w:i/>
        <w:iCs/>
      </w:rPr>
    </w:pPr>
    <w:r w:rsidRPr="00CB3BF9">
      <w:rPr>
        <w:b/>
        <w:bCs/>
        <w:i/>
        <w:iCs/>
      </w:rPr>
      <w:t>Plantilla para la evaluación del anteproyecto d</w:t>
    </w:r>
    <w:r w:rsidR="001A600F">
      <w:rPr>
        <w:b/>
        <w:bCs/>
        <w:i/>
        <w:iCs/>
      </w:rPr>
      <w:t xml:space="preserve">el </w:t>
    </w:r>
    <w:r w:rsidR="00F45361">
      <w:rPr>
        <w:b/>
        <w:bCs/>
        <w:i/>
        <w:iCs/>
      </w:rPr>
      <w:t xml:space="preserve">TFG </w:t>
    </w:r>
    <w:r w:rsidR="00F45361" w:rsidRPr="00CB3BF9">
      <w:rPr>
        <w:b/>
        <w:bCs/>
        <w:i/>
        <w:iCs/>
      </w:rPr>
      <w:t>de</w:t>
    </w:r>
    <w:r w:rsidRPr="00CB3BF9">
      <w:rPr>
        <w:b/>
        <w:bCs/>
        <w:i/>
        <w:iCs/>
      </w:rPr>
      <w:t xml:space="preserve"> la Maestría en Desar</w:t>
    </w:r>
    <w:r w:rsidR="001A600F">
      <w:rPr>
        <w:b/>
        <w:bCs/>
        <w:i/>
        <w:iCs/>
      </w:rPr>
      <w:t xml:space="preserve">rollo </w:t>
    </w:r>
    <w:r w:rsidR="00761817">
      <w:rPr>
        <w:b/>
        <w:bCs/>
        <w:i/>
        <w:iCs/>
      </w:rPr>
      <w:t>Comunitario</w:t>
    </w:r>
    <w:r w:rsidR="001A600F">
      <w:rPr>
        <w:b/>
        <w:bCs/>
        <w:i/>
        <w:iCs/>
      </w:rPr>
      <w:t xml:space="preserve"> </w:t>
    </w:r>
    <w:r w:rsidR="00F45361">
      <w:rPr>
        <w:b/>
        <w:bCs/>
        <w:i/>
        <w:iCs/>
      </w:rPr>
      <w:t>Sustentable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EA7A19" w14:textId="77777777" w:rsidR="00034754" w:rsidRDefault="00034754" w:rsidP="004E45BF">
      <w:pPr>
        <w:spacing w:after="0" w:line="240" w:lineRule="auto"/>
      </w:pPr>
      <w:r>
        <w:separator/>
      </w:r>
    </w:p>
  </w:footnote>
  <w:footnote w:type="continuationSeparator" w:id="0">
    <w:p w14:paraId="5B9AEEF7" w14:textId="77777777" w:rsidR="00034754" w:rsidRDefault="00034754" w:rsidP="004E45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436EA" w14:textId="5929A3A4" w:rsidR="00CB3BF9" w:rsidRDefault="00CB3BF9" w:rsidP="005B36E8">
    <w:pPr>
      <w:pStyle w:val="Encabezado"/>
      <w:jc w:val="right"/>
    </w:pPr>
  </w:p>
  <w:p w14:paraId="1438092B" w14:textId="2D77BBF2" w:rsidR="00CB3BF9" w:rsidRDefault="00CA6F30" w:rsidP="005B36E8">
    <w:pPr>
      <w:pStyle w:val="Encabezado"/>
      <w:jc w:val="right"/>
    </w:pPr>
    <w:r>
      <w:rPr>
        <w:noProof/>
      </w:rPr>
      <w:drawing>
        <wp:anchor distT="0" distB="0" distL="114300" distR="114300" simplePos="0" relativeHeight="251710976" behindDoc="0" locked="0" layoutInCell="1" allowOverlap="1" wp14:anchorId="3B291D65" wp14:editId="23725D3D">
          <wp:simplePos x="0" y="0"/>
          <wp:positionH relativeFrom="column">
            <wp:posOffset>4356735</wp:posOffset>
          </wp:positionH>
          <wp:positionV relativeFrom="margin">
            <wp:posOffset>-1016000</wp:posOffset>
          </wp:positionV>
          <wp:extent cx="2109600" cy="756000"/>
          <wp:effectExtent l="0" t="0" r="5080" b="635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9600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3BF9" w:rsidRPr="00661F8D">
      <w:rPr>
        <w:noProof/>
        <w:lang w:eastAsia="es-CR"/>
      </w:rPr>
      <w:drawing>
        <wp:anchor distT="0" distB="0" distL="114300" distR="114300" simplePos="0" relativeHeight="251708928" behindDoc="0" locked="0" layoutInCell="1" allowOverlap="1" wp14:anchorId="407AA7EE" wp14:editId="06C7CC0A">
          <wp:simplePos x="0" y="0"/>
          <wp:positionH relativeFrom="column">
            <wp:posOffset>41275</wp:posOffset>
          </wp:positionH>
          <wp:positionV relativeFrom="paragraph">
            <wp:posOffset>6985</wp:posOffset>
          </wp:positionV>
          <wp:extent cx="1209675" cy="985520"/>
          <wp:effectExtent l="0" t="0" r="9525" b="5080"/>
          <wp:wrapSquare wrapText="bothSides"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59C5C7" w14:textId="0D18DC8D" w:rsidR="00F961B7" w:rsidRDefault="00F961B7" w:rsidP="005B36E8">
    <w:pPr>
      <w:pStyle w:val="Encabezado"/>
      <w:jc w:val="right"/>
    </w:pPr>
  </w:p>
  <w:p w14:paraId="01F7C3BF" w14:textId="5650F271" w:rsidR="00CB3BF9" w:rsidRDefault="00CB3BF9" w:rsidP="005B36E8">
    <w:pPr>
      <w:pStyle w:val="Encabezado"/>
      <w:jc w:val="right"/>
    </w:pPr>
  </w:p>
  <w:p w14:paraId="078FA120" w14:textId="6F897316" w:rsidR="00CB3BF9" w:rsidRDefault="00CB3BF9" w:rsidP="005B36E8">
    <w:pPr>
      <w:pStyle w:val="Encabezado"/>
      <w:jc w:val="right"/>
    </w:pPr>
  </w:p>
  <w:p w14:paraId="071114FF" w14:textId="77777777" w:rsidR="00CA6F30" w:rsidRDefault="00CA6F30" w:rsidP="005B36E8">
    <w:pPr>
      <w:pStyle w:val="Encabezado"/>
      <w:jc w:val="right"/>
    </w:pPr>
  </w:p>
  <w:p w14:paraId="210DCCF3" w14:textId="39676C47" w:rsidR="00CB3BF9" w:rsidRDefault="00CB3BF9" w:rsidP="005B36E8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B38C6"/>
    <w:multiLevelType w:val="hybridMultilevel"/>
    <w:tmpl w:val="EE6C598A"/>
    <w:lvl w:ilvl="0" w:tplc="9C3635D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85EA9"/>
    <w:multiLevelType w:val="multilevel"/>
    <w:tmpl w:val="96C22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B1630C"/>
    <w:multiLevelType w:val="hybridMultilevel"/>
    <w:tmpl w:val="DBEEF398"/>
    <w:lvl w:ilvl="0" w:tplc="D24894F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10239B"/>
    <w:multiLevelType w:val="hybridMultilevel"/>
    <w:tmpl w:val="5B8C78CC"/>
    <w:lvl w:ilvl="0" w:tplc="5D804FF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312DD"/>
    <w:multiLevelType w:val="hybridMultilevel"/>
    <w:tmpl w:val="DB225FC0"/>
    <w:lvl w:ilvl="0" w:tplc="637638A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E052A3"/>
    <w:multiLevelType w:val="multilevel"/>
    <w:tmpl w:val="006EE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EB78AF"/>
    <w:multiLevelType w:val="hybridMultilevel"/>
    <w:tmpl w:val="372E40FC"/>
    <w:lvl w:ilvl="0" w:tplc="140A000F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092" w:hanging="360"/>
      </w:pPr>
    </w:lvl>
    <w:lvl w:ilvl="2" w:tplc="140A001B" w:tentative="1">
      <w:start w:val="1"/>
      <w:numFmt w:val="lowerRoman"/>
      <w:lvlText w:val="%3."/>
      <w:lvlJc w:val="right"/>
      <w:pPr>
        <w:ind w:left="1812" w:hanging="180"/>
      </w:pPr>
    </w:lvl>
    <w:lvl w:ilvl="3" w:tplc="140A000F" w:tentative="1">
      <w:start w:val="1"/>
      <w:numFmt w:val="decimal"/>
      <w:lvlText w:val="%4."/>
      <w:lvlJc w:val="left"/>
      <w:pPr>
        <w:ind w:left="2532" w:hanging="360"/>
      </w:pPr>
    </w:lvl>
    <w:lvl w:ilvl="4" w:tplc="140A0019" w:tentative="1">
      <w:start w:val="1"/>
      <w:numFmt w:val="lowerLetter"/>
      <w:lvlText w:val="%5."/>
      <w:lvlJc w:val="left"/>
      <w:pPr>
        <w:ind w:left="3252" w:hanging="360"/>
      </w:pPr>
    </w:lvl>
    <w:lvl w:ilvl="5" w:tplc="140A001B" w:tentative="1">
      <w:start w:val="1"/>
      <w:numFmt w:val="lowerRoman"/>
      <w:lvlText w:val="%6."/>
      <w:lvlJc w:val="right"/>
      <w:pPr>
        <w:ind w:left="3972" w:hanging="180"/>
      </w:pPr>
    </w:lvl>
    <w:lvl w:ilvl="6" w:tplc="140A000F" w:tentative="1">
      <w:start w:val="1"/>
      <w:numFmt w:val="decimal"/>
      <w:lvlText w:val="%7."/>
      <w:lvlJc w:val="left"/>
      <w:pPr>
        <w:ind w:left="4692" w:hanging="360"/>
      </w:pPr>
    </w:lvl>
    <w:lvl w:ilvl="7" w:tplc="140A0019" w:tentative="1">
      <w:start w:val="1"/>
      <w:numFmt w:val="lowerLetter"/>
      <w:lvlText w:val="%8."/>
      <w:lvlJc w:val="left"/>
      <w:pPr>
        <w:ind w:left="5412" w:hanging="360"/>
      </w:pPr>
    </w:lvl>
    <w:lvl w:ilvl="8" w:tplc="140A001B" w:tentative="1">
      <w:start w:val="1"/>
      <w:numFmt w:val="lowerRoman"/>
      <w:lvlText w:val="%9."/>
      <w:lvlJc w:val="right"/>
      <w:pPr>
        <w:ind w:left="6132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5BF"/>
    <w:rsid w:val="00016481"/>
    <w:rsid w:val="00034754"/>
    <w:rsid w:val="000433F0"/>
    <w:rsid w:val="00045A4E"/>
    <w:rsid w:val="0008555B"/>
    <w:rsid w:val="00090FE9"/>
    <w:rsid w:val="000E7976"/>
    <w:rsid w:val="000F223A"/>
    <w:rsid w:val="00157612"/>
    <w:rsid w:val="001A600F"/>
    <w:rsid w:val="00250075"/>
    <w:rsid w:val="00304128"/>
    <w:rsid w:val="00337C41"/>
    <w:rsid w:val="003D1672"/>
    <w:rsid w:val="00483795"/>
    <w:rsid w:val="004A1595"/>
    <w:rsid w:val="004A78A0"/>
    <w:rsid w:val="004B47CE"/>
    <w:rsid w:val="004D130F"/>
    <w:rsid w:val="004E45BF"/>
    <w:rsid w:val="00524322"/>
    <w:rsid w:val="005626B8"/>
    <w:rsid w:val="00570F4E"/>
    <w:rsid w:val="005B36E8"/>
    <w:rsid w:val="005C3591"/>
    <w:rsid w:val="005F47DA"/>
    <w:rsid w:val="006213E6"/>
    <w:rsid w:val="00627BE0"/>
    <w:rsid w:val="00661F8D"/>
    <w:rsid w:val="006D4FCB"/>
    <w:rsid w:val="0072084A"/>
    <w:rsid w:val="00761817"/>
    <w:rsid w:val="00764C3A"/>
    <w:rsid w:val="007A2F12"/>
    <w:rsid w:val="007E56F5"/>
    <w:rsid w:val="007F3847"/>
    <w:rsid w:val="00812DEE"/>
    <w:rsid w:val="008B0302"/>
    <w:rsid w:val="00955E6D"/>
    <w:rsid w:val="0097185A"/>
    <w:rsid w:val="00975195"/>
    <w:rsid w:val="009B59E5"/>
    <w:rsid w:val="00A52CFC"/>
    <w:rsid w:val="00A56ABA"/>
    <w:rsid w:val="00A957C7"/>
    <w:rsid w:val="00AB1FBE"/>
    <w:rsid w:val="00AB6D83"/>
    <w:rsid w:val="00AE061C"/>
    <w:rsid w:val="00B20222"/>
    <w:rsid w:val="00B36D7B"/>
    <w:rsid w:val="00B56618"/>
    <w:rsid w:val="00B60656"/>
    <w:rsid w:val="00B716A1"/>
    <w:rsid w:val="00C82745"/>
    <w:rsid w:val="00CA6F30"/>
    <w:rsid w:val="00CB3040"/>
    <w:rsid w:val="00CB3BF9"/>
    <w:rsid w:val="00D43EE8"/>
    <w:rsid w:val="00DB7AEB"/>
    <w:rsid w:val="00DF6D31"/>
    <w:rsid w:val="00E07DC7"/>
    <w:rsid w:val="00E52A97"/>
    <w:rsid w:val="00EB0FF1"/>
    <w:rsid w:val="00F2333D"/>
    <w:rsid w:val="00F34675"/>
    <w:rsid w:val="00F45361"/>
    <w:rsid w:val="00F836A9"/>
    <w:rsid w:val="00F9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224E01"/>
  <w15:docId w15:val="{21F302D0-56C9-40CC-9EA5-3E45A4795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6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E45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45BF"/>
  </w:style>
  <w:style w:type="paragraph" w:styleId="Piedepgina">
    <w:name w:val="footer"/>
    <w:basedOn w:val="Normal"/>
    <w:link w:val="PiedepginaCar"/>
    <w:uiPriority w:val="99"/>
    <w:unhideWhenUsed/>
    <w:rsid w:val="004E45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45BF"/>
  </w:style>
  <w:style w:type="table" w:styleId="Tablaconcuadrcula">
    <w:name w:val="Table Grid"/>
    <w:basedOn w:val="Tablanormal"/>
    <w:uiPriority w:val="59"/>
    <w:rsid w:val="004A1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A1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1595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6213E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21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483795"/>
    <w:pPr>
      <w:ind w:left="720"/>
      <w:contextualSpacing/>
    </w:pPr>
    <w:rPr>
      <w:rFonts w:ascii="Calibri" w:eastAsia="Calibri" w:hAnsi="Calibri" w:cs="Times New Roman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0412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0412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041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436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WARNER MENA  ROJAS</cp:lastModifiedBy>
  <cp:revision>11</cp:revision>
  <cp:lastPrinted>2018-11-14T17:56:00Z</cp:lastPrinted>
  <dcterms:created xsi:type="dcterms:W3CDTF">2020-04-20T20:35:00Z</dcterms:created>
  <dcterms:modified xsi:type="dcterms:W3CDTF">2020-04-20T23:41:00Z</dcterms:modified>
</cp:coreProperties>
</file>